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5B" w:rsidRPr="000157F9" w:rsidRDefault="0021655B" w:rsidP="0005793D">
      <w:pPr>
        <w:pStyle w:val="normal"/>
        <w:jc w:val="both"/>
        <w:rPr>
          <w:rFonts w:ascii="Times New Roman" w:hAnsi="Times New Roman" w:cs="Times New Roman"/>
          <w:sz w:val="28"/>
          <w:szCs w:val="28"/>
        </w:rPr>
      </w:pPr>
    </w:p>
    <w:p w:rsidR="0005793D" w:rsidRDefault="00D22FF3" w:rsidP="0005793D">
      <w:pPr>
        <w:pStyle w:val="normal"/>
        <w:jc w:val="center"/>
        <w:rPr>
          <w:rFonts w:ascii="Times New Roman" w:hAnsi="Times New Roman" w:cs="Times New Roman"/>
          <w:b/>
          <w:sz w:val="28"/>
          <w:szCs w:val="28"/>
        </w:rPr>
      </w:pPr>
      <w:r w:rsidRPr="000157F9">
        <w:rPr>
          <w:rFonts w:ascii="Times New Roman" w:hAnsi="Times New Roman" w:cs="Times New Roman"/>
          <w:b/>
          <w:sz w:val="28"/>
          <w:szCs w:val="28"/>
        </w:rPr>
        <w:t xml:space="preserve">Консультация </w:t>
      </w:r>
    </w:p>
    <w:p w:rsidR="0005793D" w:rsidRDefault="00D22FF3" w:rsidP="0005793D">
      <w:pPr>
        <w:pStyle w:val="normal"/>
        <w:jc w:val="center"/>
        <w:rPr>
          <w:rFonts w:ascii="Times New Roman" w:hAnsi="Times New Roman" w:cs="Times New Roman"/>
          <w:b/>
          <w:sz w:val="28"/>
          <w:szCs w:val="28"/>
        </w:rPr>
      </w:pPr>
      <w:r w:rsidRPr="000157F9">
        <w:rPr>
          <w:rFonts w:ascii="Times New Roman" w:hAnsi="Times New Roman" w:cs="Times New Roman"/>
          <w:b/>
          <w:sz w:val="28"/>
          <w:szCs w:val="28"/>
        </w:rPr>
        <w:t xml:space="preserve">«Методы и приемы стимулирования речевой деятельности </w:t>
      </w:r>
    </w:p>
    <w:p w:rsidR="0021655B" w:rsidRPr="000157F9" w:rsidRDefault="00D22FF3" w:rsidP="0005793D">
      <w:pPr>
        <w:pStyle w:val="normal"/>
        <w:jc w:val="center"/>
        <w:rPr>
          <w:rFonts w:ascii="Times New Roman" w:hAnsi="Times New Roman" w:cs="Times New Roman"/>
          <w:b/>
          <w:sz w:val="28"/>
          <w:szCs w:val="28"/>
        </w:rPr>
      </w:pPr>
      <w:r w:rsidRPr="000157F9">
        <w:rPr>
          <w:rFonts w:ascii="Times New Roman" w:hAnsi="Times New Roman" w:cs="Times New Roman"/>
          <w:b/>
          <w:sz w:val="28"/>
          <w:szCs w:val="28"/>
        </w:rPr>
        <w:t>детей младшего дошкольного возраста»</w:t>
      </w:r>
    </w:p>
    <w:p w:rsidR="0021655B" w:rsidRPr="000157F9" w:rsidRDefault="0021655B" w:rsidP="0005793D">
      <w:pPr>
        <w:pStyle w:val="normal"/>
        <w:jc w:val="both"/>
        <w:rPr>
          <w:rFonts w:ascii="Times New Roman" w:hAnsi="Times New Roman" w:cs="Times New Roman"/>
          <w:sz w:val="28"/>
          <w:szCs w:val="28"/>
        </w:rPr>
      </w:pPr>
    </w:p>
    <w:p w:rsidR="0021655B" w:rsidRPr="000157F9" w:rsidRDefault="0021655B" w:rsidP="0005793D">
      <w:pPr>
        <w:pStyle w:val="normal"/>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Цель: повысить компетентность и успешность педагогов в развитии р</w:t>
      </w:r>
      <w:r w:rsidRPr="000157F9">
        <w:rPr>
          <w:rFonts w:ascii="Times New Roman" w:hAnsi="Times New Roman" w:cs="Times New Roman"/>
          <w:sz w:val="28"/>
          <w:szCs w:val="28"/>
        </w:rPr>
        <w:t>е</w:t>
      </w:r>
      <w:r w:rsidRPr="000157F9">
        <w:rPr>
          <w:rFonts w:ascii="Times New Roman" w:hAnsi="Times New Roman" w:cs="Times New Roman"/>
          <w:sz w:val="28"/>
          <w:szCs w:val="28"/>
        </w:rPr>
        <w:t>чи детей младшего дошкольного возраста; познакомить с современными м</w:t>
      </w:r>
      <w:r w:rsidRPr="000157F9">
        <w:rPr>
          <w:rFonts w:ascii="Times New Roman" w:hAnsi="Times New Roman" w:cs="Times New Roman"/>
          <w:sz w:val="28"/>
          <w:szCs w:val="28"/>
        </w:rPr>
        <w:t>е</w:t>
      </w:r>
      <w:r w:rsidRPr="000157F9">
        <w:rPr>
          <w:rFonts w:ascii="Times New Roman" w:hAnsi="Times New Roman" w:cs="Times New Roman"/>
          <w:sz w:val="28"/>
          <w:szCs w:val="28"/>
        </w:rPr>
        <w:t>тодами и приемами стимулирования речевой деятельности у детей младшего дошкольного возраста.</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Ранний возраст является самоценным возрастным этапом развития р</w:t>
      </w:r>
      <w:r w:rsidRPr="000157F9">
        <w:rPr>
          <w:rFonts w:ascii="Times New Roman" w:hAnsi="Times New Roman" w:cs="Times New Roman"/>
          <w:sz w:val="28"/>
          <w:szCs w:val="28"/>
        </w:rPr>
        <w:t>е</w:t>
      </w:r>
      <w:r w:rsidRPr="000157F9">
        <w:rPr>
          <w:rFonts w:ascii="Times New Roman" w:hAnsi="Times New Roman" w:cs="Times New Roman"/>
          <w:sz w:val="28"/>
          <w:szCs w:val="28"/>
        </w:rPr>
        <w:t>бенка. В этот период особое место занимает эмоциональное общение взро</w:t>
      </w:r>
      <w:r w:rsidRPr="000157F9">
        <w:rPr>
          <w:rFonts w:ascii="Times New Roman" w:hAnsi="Times New Roman" w:cs="Times New Roman"/>
          <w:sz w:val="28"/>
          <w:szCs w:val="28"/>
        </w:rPr>
        <w:t>с</w:t>
      </w:r>
      <w:r w:rsidRPr="000157F9">
        <w:rPr>
          <w:rFonts w:ascii="Times New Roman" w:hAnsi="Times New Roman" w:cs="Times New Roman"/>
          <w:sz w:val="28"/>
          <w:szCs w:val="28"/>
        </w:rPr>
        <w:t xml:space="preserve">лого с малышом, которое становится важнейшей предпосылкой становления вербальных, то есть речевых форм коммуникации. Особенно интенсивно становление речевой активности происходит в раннем возрасте: от 1 года до 5 лет. Именно в этот период ребёнка нужно научить </w:t>
      </w:r>
      <w:proofErr w:type="gramStart"/>
      <w:r w:rsidRPr="000157F9">
        <w:rPr>
          <w:rFonts w:ascii="Times New Roman" w:hAnsi="Times New Roman" w:cs="Times New Roman"/>
          <w:sz w:val="28"/>
          <w:szCs w:val="28"/>
        </w:rPr>
        <w:t>самостоятельно</w:t>
      </w:r>
      <w:proofErr w:type="gramEnd"/>
      <w:r w:rsidRPr="000157F9">
        <w:rPr>
          <w:rFonts w:ascii="Times New Roman" w:hAnsi="Times New Roman" w:cs="Times New Roman"/>
          <w:sz w:val="28"/>
          <w:szCs w:val="28"/>
        </w:rPr>
        <w:t xml:space="preserve"> польз</w:t>
      </w:r>
      <w:r w:rsidRPr="000157F9">
        <w:rPr>
          <w:rFonts w:ascii="Times New Roman" w:hAnsi="Times New Roman" w:cs="Times New Roman"/>
          <w:sz w:val="28"/>
          <w:szCs w:val="28"/>
        </w:rPr>
        <w:t>о</w:t>
      </w:r>
      <w:r w:rsidRPr="000157F9">
        <w:rPr>
          <w:rFonts w:ascii="Times New Roman" w:hAnsi="Times New Roman" w:cs="Times New Roman"/>
          <w:sz w:val="28"/>
          <w:szCs w:val="28"/>
        </w:rPr>
        <w:t>ваться словами, стимулируя его речевую активность.</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В настоящее время дошкольные образовательные учреждения находятся на новом этапе развития, когда происходит пересмотр содержания дошкол</w:t>
      </w:r>
      <w:r w:rsidRPr="000157F9">
        <w:rPr>
          <w:rFonts w:ascii="Times New Roman" w:hAnsi="Times New Roman" w:cs="Times New Roman"/>
          <w:sz w:val="28"/>
          <w:szCs w:val="28"/>
        </w:rPr>
        <w:t>ь</w:t>
      </w:r>
      <w:r w:rsidRPr="000157F9">
        <w:rPr>
          <w:rFonts w:ascii="Times New Roman" w:hAnsi="Times New Roman" w:cs="Times New Roman"/>
          <w:sz w:val="28"/>
          <w:szCs w:val="28"/>
        </w:rPr>
        <w:t>ного образования. Приняты новые Федеральные государственные образов</w:t>
      </w:r>
      <w:r w:rsidRPr="000157F9">
        <w:rPr>
          <w:rFonts w:ascii="Times New Roman" w:hAnsi="Times New Roman" w:cs="Times New Roman"/>
          <w:sz w:val="28"/>
          <w:szCs w:val="28"/>
        </w:rPr>
        <w:t>а</w:t>
      </w:r>
      <w:r w:rsidRPr="000157F9">
        <w:rPr>
          <w:rFonts w:ascii="Times New Roman" w:hAnsi="Times New Roman" w:cs="Times New Roman"/>
          <w:sz w:val="28"/>
          <w:szCs w:val="28"/>
        </w:rPr>
        <w:t>тельные стандарты дошкольного образования, в которых одним из приор</w:t>
      </w:r>
      <w:r w:rsidRPr="000157F9">
        <w:rPr>
          <w:rFonts w:ascii="Times New Roman" w:hAnsi="Times New Roman" w:cs="Times New Roman"/>
          <w:sz w:val="28"/>
          <w:szCs w:val="28"/>
        </w:rPr>
        <w:t>и</w:t>
      </w:r>
      <w:r w:rsidRPr="000157F9">
        <w:rPr>
          <w:rFonts w:ascii="Times New Roman" w:hAnsi="Times New Roman" w:cs="Times New Roman"/>
          <w:sz w:val="28"/>
          <w:szCs w:val="28"/>
        </w:rPr>
        <w:t>тетных направлений в педагогике в рамках модернизации специального о</w:t>
      </w:r>
      <w:r w:rsidRPr="000157F9">
        <w:rPr>
          <w:rFonts w:ascii="Times New Roman" w:hAnsi="Times New Roman" w:cs="Times New Roman"/>
          <w:sz w:val="28"/>
          <w:szCs w:val="28"/>
        </w:rPr>
        <w:t>б</w:t>
      </w:r>
      <w:r w:rsidRPr="000157F9">
        <w:rPr>
          <w:rFonts w:ascii="Times New Roman" w:hAnsi="Times New Roman" w:cs="Times New Roman"/>
          <w:sz w:val="28"/>
          <w:szCs w:val="28"/>
        </w:rPr>
        <w:t>разования становится работа с детьми раннего возраста по активизации реч</w:t>
      </w:r>
      <w:r w:rsidRPr="000157F9">
        <w:rPr>
          <w:rFonts w:ascii="Times New Roman" w:hAnsi="Times New Roman" w:cs="Times New Roman"/>
          <w:sz w:val="28"/>
          <w:szCs w:val="28"/>
        </w:rPr>
        <w:t>е</w:t>
      </w:r>
      <w:r w:rsidRPr="000157F9">
        <w:rPr>
          <w:rFonts w:ascii="Times New Roman" w:hAnsi="Times New Roman" w:cs="Times New Roman"/>
          <w:sz w:val="28"/>
          <w:szCs w:val="28"/>
        </w:rPr>
        <w:t>вой деятельности, профилактике и предупреждению возникновения разли</w:t>
      </w:r>
      <w:r w:rsidRPr="000157F9">
        <w:rPr>
          <w:rFonts w:ascii="Times New Roman" w:hAnsi="Times New Roman" w:cs="Times New Roman"/>
          <w:sz w:val="28"/>
          <w:szCs w:val="28"/>
        </w:rPr>
        <w:t>ч</w:t>
      </w:r>
      <w:r w:rsidRPr="000157F9">
        <w:rPr>
          <w:rFonts w:ascii="Times New Roman" w:hAnsi="Times New Roman" w:cs="Times New Roman"/>
          <w:sz w:val="28"/>
          <w:szCs w:val="28"/>
        </w:rPr>
        <w:t>ных речевых нарушений.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Проблема развития активной речи детей на сегодняшний день является актуальной по ряду причин:</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1)сензитивность детей от 1 года 3 лет к развитию речи; ранний возраст — это период более быстрого, интенсивного развития всех психических функций. Основным новообразование этого периода является овладение р</w:t>
      </w:r>
      <w:r w:rsidRPr="000157F9">
        <w:rPr>
          <w:rFonts w:ascii="Times New Roman" w:hAnsi="Times New Roman" w:cs="Times New Roman"/>
          <w:sz w:val="28"/>
          <w:szCs w:val="28"/>
        </w:rPr>
        <w:t>е</w:t>
      </w:r>
      <w:r w:rsidRPr="000157F9">
        <w:rPr>
          <w:rFonts w:ascii="Times New Roman" w:hAnsi="Times New Roman" w:cs="Times New Roman"/>
          <w:sz w:val="28"/>
          <w:szCs w:val="28"/>
        </w:rPr>
        <w:t>чью, которая становится основой для дальнейшего развития ребенка; дошк</w:t>
      </w:r>
      <w:r w:rsidRPr="000157F9">
        <w:rPr>
          <w:rFonts w:ascii="Times New Roman" w:hAnsi="Times New Roman" w:cs="Times New Roman"/>
          <w:sz w:val="28"/>
          <w:szCs w:val="28"/>
        </w:rPr>
        <w:t>о</w:t>
      </w:r>
      <w:r w:rsidRPr="000157F9">
        <w:rPr>
          <w:rFonts w:ascii="Times New Roman" w:hAnsi="Times New Roman" w:cs="Times New Roman"/>
          <w:sz w:val="28"/>
          <w:szCs w:val="28"/>
        </w:rPr>
        <w:lastRenderedPageBreak/>
        <w:t>льный возраст – это расцвет речевой активности ребенка, формирование всех сторон речи, усвоение дошкольником норм и правил родного языка;</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2)речь постепенно становится важнейшим средством передачи ребенку общественного опыта, управления его деятельностью со стороны взрослых;</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3)значительное ухудшение здоровья детей может способствовать поя</w:t>
      </w:r>
      <w:r w:rsidRPr="000157F9">
        <w:rPr>
          <w:rFonts w:ascii="Times New Roman" w:hAnsi="Times New Roman" w:cs="Times New Roman"/>
          <w:sz w:val="28"/>
          <w:szCs w:val="28"/>
        </w:rPr>
        <w:t>в</w:t>
      </w:r>
      <w:r w:rsidRPr="000157F9">
        <w:rPr>
          <w:rFonts w:ascii="Times New Roman" w:hAnsi="Times New Roman" w:cs="Times New Roman"/>
          <w:sz w:val="28"/>
          <w:szCs w:val="28"/>
        </w:rPr>
        <w:t>лению речевых шшшнарушений;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xml:space="preserve">4)постоянно растет число детей, имеющих нарушения речи, связанные с отсутствием внимания к развитию устной речи со </w:t>
      </w:r>
      <w:proofErr w:type="gramStart"/>
      <w:r w:rsidRPr="000157F9">
        <w:rPr>
          <w:rFonts w:ascii="Times New Roman" w:hAnsi="Times New Roman" w:cs="Times New Roman"/>
          <w:sz w:val="28"/>
          <w:szCs w:val="28"/>
        </w:rPr>
        <w:t>стороны</w:t>
      </w:r>
      <w:proofErr w:type="gramEnd"/>
      <w:r w:rsidRPr="000157F9">
        <w:rPr>
          <w:rFonts w:ascii="Times New Roman" w:hAnsi="Times New Roman" w:cs="Times New Roman"/>
          <w:sz w:val="28"/>
          <w:szCs w:val="28"/>
        </w:rPr>
        <w:t xml:space="preserve"> как родителей, так и педагогов;</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5)существенное сужение объема «живого» общения родителей и детей;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6)глобальное снижение уровня речевой и познавательной культуры в обществе.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Поэтому важно с раннего возраста начинать работу по развитию речевой активности детей и предупреждению речевых нарушений, вовремя заметить и скорректировать отставание в формировании речевой функции, стимулир</w:t>
      </w:r>
      <w:r w:rsidRPr="000157F9">
        <w:rPr>
          <w:rFonts w:ascii="Times New Roman" w:hAnsi="Times New Roman" w:cs="Times New Roman"/>
          <w:sz w:val="28"/>
          <w:szCs w:val="28"/>
        </w:rPr>
        <w:t>о</w:t>
      </w:r>
      <w:r w:rsidRPr="000157F9">
        <w:rPr>
          <w:rFonts w:ascii="Times New Roman" w:hAnsi="Times New Roman" w:cs="Times New Roman"/>
          <w:sz w:val="28"/>
          <w:szCs w:val="28"/>
        </w:rPr>
        <w:t>вать ее развитие, способствуя полноценному развитию ребенка.</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Реальную и полноценную помощь малышу могут оказать только те л</w:t>
      </w:r>
      <w:r w:rsidRPr="000157F9">
        <w:rPr>
          <w:rFonts w:ascii="Times New Roman" w:hAnsi="Times New Roman" w:cs="Times New Roman"/>
          <w:sz w:val="28"/>
          <w:szCs w:val="28"/>
        </w:rPr>
        <w:t>и</w:t>
      </w:r>
      <w:r w:rsidRPr="000157F9">
        <w:rPr>
          <w:rFonts w:ascii="Times New Roman" w:hAnsi="Times New Roman" w:cs="Times New Roman"/>
          <w:sz w:val="28"/>
          <w:szCs w:val="28"/>
        </w:rPr>
        <w:t>ца, которые постоянно взаимодействуют с ним, используя в игровой и пре</w:t>
      </w:r>
      <w:r w:rsidRPr="000157F9">
        <w:rPr>
          <w:rFonts w:ascii="Times New Roman" w:hAnsi="Times New Roman" w:cs="Times New Roman"/>
          <w:sz w:val="28"/>
          <w:szCs w:val="28"/>
        </w:rPr>
        <w:t>д</w:t>
      </w:r>
      <w:r w:rsidRPr="000157F9">
        <w:rPr>
          <w:rFonts w:ascii="Times New Roman" w:hAnsi="Times New Roman" w:cs="Times New Roman"/>
          <w:sz w:val="28"/>
          <w:szCs w:val="28"/>
        </w:rPr>
        <w:t xml:space="preserve">метно-практической деятельности с ребёнком специальные методы и приёмы для стимуляции речевой активности и речевого общения, направленные </w:t>
      </w:r>
      <w:proofErr w:type="gramStart"/>
      <w:r w:rsidRPr="000157F9">
        <w:rPr>
          <w:rFonts w:ascii="Times New Roman" w:hAnsi="Times New Roman" w:cs="Times New Roman"/>
          <w:sz w:val="28"/>
          <w:szCs w:val="28"/>
        </w:rPr>
        <w:t>на</w:t>
      </w:r>
      <w:proofErr w:type="gramEnd"/>
      <w:r w:rsidRPr="000157F9">
        <w:rPr>
          <w:rFonts w:ascii="Times New Roman" w:hAnsi="Times New Roman" w:cs="Times New Roman"/>
          <w:sz w:val="28"/>
          <w:szCs w:val="28"/>
        </w:rPr>
        <w:t>:</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формирование мотивационно-побудительного уровня речевой деятел</w:t>
      </w:r>
      <w:r w:rsidRPr="000157F9">
        <w:rPr>
          <w:rFonts w:ascii="Times New Roman" w:hAnsi="Times New Roman" w:cs="Times New Roman"/>
          <w:sz w:val="28"/>
          <w:szCs w:val="28"/>
        </w:rPr>
        <w:t>ь</w:t>
      </w:r>
      <w:r w:rsidRPr="000157F9">
        <w:rPr>
          <w:rFonts w:ascii="Times New Roman" w:hAnsi="Times New Roman" w:cs="Times New Roman"/>
          <w:sz w:val="28"/>
          <w:szCs w:val="28"/>
        </w:rPr>
        <w:t>ности;</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совершенствование способности к подражанию действиям (эхопра</w:t>
      </w:r>
      <w:r w:rsidRPr="000157F9">
        <w:rPr>
          <w:rFonts w:ascii="Times New Roman" w:hAnsi="Times New Roman" w:cs="Times New Roman"/>
          <w:sz w:val="28"/>
          <w:szCs w:val="28"/>
        </w:rPr>
        <w:t>к</w:t>
      </w:r>
      <w:r w:rsidRPr="000157F9">
        <w:rPr>
          <w:rFonts w:ascii="Times New Roman" w:hAnsi="Times New Roman" w:cs="Times New Roman"/>
          <w:sz w:val="28"/>
          <w:szCs w:val="28"/>
        </w:rPr>
        <w:t>сии) взрослого, сверстников и речевому подражанию — эхолалии;</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lastRenderedPageBreak/>
        <w:t>• развитие психофизиологической основы речевой деятельности: разных видов восприятия, физиологического и речевого дыхания, артикуляционных навыков;</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формирование внутреннего и внешнего лексикона (номинативного, предикативного, и атрибутивного, обеспечивающего минимальное общение;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формирование первоначальных навыков грамматического (морфолог</w:t>
      </w:r>
      <w:r w:rsidRPr="000157F9">
        <w:rPr>
          <w:rFonts w:ascii="Times New Roman" w:hAnsi="Times New Roman" w:cs="Times New Roman"/>
          <w:sz w:val="28"/>
          <w:szCs w:val="28"/>
        </w:rPr>
        <w:t>и</w:t>
      </w:r>
      <w:r w:rsidRPr="000157F9">
        <w:rPr>
          <w:rFonts w:ascii="Times New Roman" w:hAnsi="Times New Roman" w:cs="Times New Roman"/>
          <w:sz w:val="28"/>
          <w:szCs w:val="28"/>
        </w:rPr>
        <w:t>ческого и синтаксического) структурирования речевого высказывания;</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формирование у ребёнка способности к созданию внутреннего плана, программы высказывания (по началу — примитивного);</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профилактику возникновения вторичных речевых нарушений.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Исходя из задач по развитию речи, подбираем методы и приемы, н</w:t>
      </w:r>
      <w:r w:rsidRPr="000157F9">
        <w:rPr>
          <w:rFonts w:ascii="Times New Roman" w:hAnsi="Times New Roman" w:cs="Times New Roman"/>
          <w:sz w:val="28"/>
          <w:szCs w:val="28"/>
        </w:rPr>
        <w:t>а</w:t>
      </w:r>
      <w:r w:rsidRPr="000157F9">
        <w:rPr>
          <w:rFonts w:ascii="Times New Roman" w:hAnsi="Times New Roman" w:cs="Times New Roman"/>
          <w:sz w:val="28"/>
          <w:szCs w:val="28"/>
        </w:rPr>
        <w:t>правленные на развитие речевой активности дошкольников. Ряд дидактов (Е. И. Перовский, Е. Я. Голант, Д. О. Лордкипанидзе и др.) выделяли три группы методов: словесные, наглядные, практические. Формой организации детей могут быть как специально организованные занятия, так и повседневная жизнь детей. В речевом развитии ребёнка раннего возраста главным является стимулирование его активной речи. Это достигается за счёт комплексного использования разнообразных методов и приемов.</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Наглядные методы: наблюдение за живыми объектами - кошкой, соб</w:t>
      </w:r>
      <w:r w:rsidRPr="000157F9">
        <w:rPr>
          <w:rFonts w:ascii="Times New Roman" w:hAnsi="Times New Roman" w:cs="Times New Roman"/>
          <w:sz w:val="28"/>
          <w:szCs w:val="28"/>
        </w:rPr>
        <w:t>а</w:t>
      </w:r>
      <w:r w:rsidRPr="000157F9">
        <w:rPr>
          <w:rFonts w:ascii="Times New Roman" w:hAnsi="Times New Roman" w:cs="Times New Roman"/>
          <w:sz w:val="28"/>
          <w:szCs w:val="28"/>
        </w:rPr>
        <w:t>кой, птицей и т. д.</w:t>
      </w:r>
      <w:proofErr w:type="gramStart"/>
      <w:r w:rsidRPr="000157F9">
        <w:rPr>
          <w:rFonts w:ascii="Times New Roman" w:hAnsi="Times New Roman" w:cs="Times New Roman"/>
          <w:sz w:val="28"/>
          <w:szCs w:val="28"/>
        </w:rPr>
        <w:t xml:space="preserve"> ;</w:t>
      </w:r>
      <w:proofErr w:type="gramEnd"/>
      <w:r w:rsidRPr="000157F9">
        <w:rPr>
          <w:rFonts w:ascii="Times New Roman" w:hAnsi="Times New Roman" w:cs="Times New Roman"/>
          <w:sz w:val="28"/>
          <w:szCs w:val="28"/>
        </w:rPr>
        <w:t xml:space="preserve"> наблюдения в природе; экскурсии на участок старшей группы, на огород, спортивную площадку дошкольного учреждения и т. д. ; рассматривание игрушек, предметов и картин; изобразительная наглядность.</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proofErr w:type="gramStart"/>
      <w:r w:rsidRPr="000157F9">
        <w:rPr>
          <w:rFonts w:ascii="Times New Roman" w:hAnsi="Times New Roman" w:cs="Times New Roman"/>
          <w:sz w:val="28"/>
          <w:szCs w:val="28"/>
        </w:rPr>
        <w:t>Практические методы: дидактические игры и упражнения; пальчиковые игры; хороводные игры; игры–драматизации; инсценировки; игры – сюрпр</w:t>
      </w:r>
      <w:r w:rsidRPr="000157F9">
        <w:rPr>
          <w:rFonts w:ascii="Times New Roman" w:hAnsi="Times New Roman" w:cs="Times New Roman"/>
          <w:sz w:val="28"/>
          <w:szCs w:val="28"/>
        </w:rPr>
        <w:t>и</w:t>
      </w:r>
      <w:r w:rsidRPr="000157F9">
        <w:rPr>
          <w:rFonts w:ascii="Times New Roman" w:hAnsi="Times New Roman" w:cs="Times New Roman"/>
          <w:sz w:val="28"/>
          <w:szCs w:val="28"/>
        </w:rPr>
        <w:t>зы; игры с правилами.</w:t>
      </w:r>
      <w:proofErr w:type="gramEnd"/>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Словесные методы: чтение потешек, прибауток, стихов, сказок с испол</w:t>
      </w:r>
      <w:r w:rsidRPr="000157F9">
        <w:rPr>
          <w:rFonts w:ascii="Times New Roman" w:hAnsi="Times New Roman" w:cs="Times New Roman"/>
          <w:sz w:val="28"/>
          <w:szCs w:val="28"/>
        </w:rPr>
        <w:t>ь</w:t>
      </w:r>
      <w:r w:rsidRPr="000157F9">
        <w:rPr>
          <w:rFonts w:ascii="Times New Roman" w:hAnsi="Times New Roman" w:cs="Times New Roman"/>
          <w:sz w:val="28"/>
          <w:szCs w:val="28"/>
        </w:rPr>
        <w:t>зованием наглядности; чтение и рассказывание рассказов, заучивание стих</w:t>
      </w:r>
      <w:r w:rsidRPr="000157F9">
        <w:rPr>
          <w:rFonts w:ascii="Times New Roman" w:hAnsi="Times New Roman" w:cs="Times New Roman"/>
          <w:sz w:val="28"/>
          <w:szCs w:val="28"/>
        </w:rPr>
        <w:t>о</w:t>
      </w:r>
      <w:r w:rsidRPr="000157F9">
        <w:rPr>
          <w:rFonts w:ascii="Times New Roman" w:hAnsi="Times New Roman" w:cs="Times New Roman"/>
          <w:sz w:val="28"/>
          <w:szCs w:val="28"/>
        </w:rPr>
        <w:t>творений с использованием наглядности.</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Приемы стимулирования речевой деятельности детей младшего дошк</w:t>
      </w:r>
      <w:r w:rsidRPr="000157F9">
        <w:rPr>
          <w:rFonts w:ascii="Times New Roman" w:hAnsi="Times New Roman" w:cs="Times New Roman"/>
          <w:sz w:val="28"/>
          <w:szCs w:val="28"/>
        </w:rPr>
        <w:t>о</w:t>
      </w:r>
      <w:r w:rsidRPr="000157F9">
        <w:rPr>
          <w:rFonts w:ascii="Times New Roman" w:hAnsi="Times New Roman" w:cs="Times New Roman"/>
          <w:sz w:val="28"/>
          <w:szCs w:val="28"/>
        </w:rPr>
        <w:t>льного возраста:</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 Диалог-образец.</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2. Разговор с самим собой.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3. Параллельный разговор.</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4. Провокация, или искусственное непонимание ребёнка.</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5. Распространение.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6. Использование малых форм фольклора.</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7. Звукоподражание.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8. упражнения на развитие речевого дыхания.</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9. Выбор.</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10. Поручения.</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11. Опосредованное общение.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12. Продуктивные виды деятельности.</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13. Замещение.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14. Музыкальные игры.</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15. Игры и упражнения с движениями кистей и пальцев рук.</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16. Пескотерапия.</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lastRenderedPageBreak/>
        <w:t>17. Игровой прием.</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Поговорим о них более подробно.</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 Диалог-образец.</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Речь взрослого в общении с ребёнком имеет ярко выраженную диалог</w:t>
      </w:r>
      <w:r w:rsidRPr="000157F9">
        <w:rPr>
          <w:rFonts w:ascii="Times New Roman" w:hAnsi="Times New Roman" w:cs="Times New Roman"/>
          <w:sz w:val="28"/>
          <w:szCs w:val="28"/>
        </w:rPr>
        <w:t>и</w:t>
      </w:r>
      <w:r w:rsidRPr="000157F9">
        <w:rPr>
          <w:rFonts w:ascii="Times New Roman" w:hAnsi="Times New Roman" w:cs="Times New Roman"/>
          <w:sz w:val="28"/>
          <w:szCs w:val="28"/>
        </w:rPr>
        <w:t>ческую структуру, где центральное место принадлежит вопросу взрослого к ребёнку, на который он сам же и даёт ответ.</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Что я взяла? – Чашку.</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Что это такое? – Чашка.</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Что поставила? – Чашку. И т. д.</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2. Разговор с самим собой.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Взрослый проговаривает вслух, что он видит или слышит. При этом р</w:t>
      </w:r>
      <w:r w:rsidRPr="000157F9">
        <w:rPr>
          <w:rFonts w:ascii="Times New Roman" w:hAnsi="Times New Roman" w:cs="Times New Roman"/>
          <w:sz w:val="28"/>
          <w:szCs w:val="28"/>
        </w:rPr>
        <w:t>е</w:t>
      </w:r>
      <w:r w:rsidRPr="000157F9">
        <w:rPr>
          <w:rFonts w:ascii="Times New Roman" w:hAnsi="Times New Roman" w:cs="Times New Roman"/>
          <w:sz w:val="28"/>
          <w:szCs w:val="28"/>
        </w:rPr>
        <w:t>бёнок находится рядом. «Где платье?», «Вот платье», «Платье на стуле», «Платье красивое», «Таня наденет платье» и т. п. При этом, важно говорить медленно (</w:t>
      </w:r>
      <w:proofErr w:type="gramStart"/>
      <w:r w:rsidRPr="000157F9">
        <w:rPr>
          <w:rFonts w:ascii="Times New Roman" w:hAnsi="Times New Roman" w:cs="Times New Roman"/>
          <w:sz w:val="28"/>
          <w:szCs w:val="28"/>
        </w:rPr>
        <w:t>но</w:t>
      </w:r>
      <w:proofErr w:type="gramEnd"/>
      <w:r w:rsidRPr="000157F9">
        <w:rPr>
          <w:rFonts w:ascii="Times New Roman" w:hAnsi="Times New Roman" w:cs="Times New Roman"/>
          <w:sz w:val="28"/>
          <w:szCs w:val="28"/>
        </w:rPr>
        <w:t xml:space="preserve"> не растягивая слова) и отчетливо, короткими, простыми пре</w:t>
      </w:r>
      <w:r w:rsidRPr="000157F9">
        <w:rPr>
          <w:rFonts w:ascii="Times New Roman" w:hAnsi="Times New Roman" w:cs="Times New Roman"/>
          <w:sz w:val="28"/>
          <w:szCs w:val="28"/>
        </w:rPr>
        <w:t>д</w:t>
      </w:r>
      <w:r w:rsidRPr="000157F9">
        <w:rPr>
          <w:rFonts w:ascii="Times New Roman" w:hAnsi="Times New Roman" w:cs="Times New Roman"/>
          <w:sz w:val="28"/>
          <w:szCs w:val="28"/>
        </w:rPr>
        <w:t>ложениями – доступными восприятию ребенка. Например: «Где кукла?», «Я вижу куклу», «Кукла в коляске» и т. п.</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3. Параллельный разговор.</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Этот прием отличается от предыдущего тем, что описываются все де</w:t>
      </w:r>
      <w:r w:rsidRPr="000157F9">
        <w:rPr>
          <w:rFonts w:ascii="Times New Roman" w:hAnsi="Times New Roman" w:cs="Times New Roman"/>
          <w:sz w:val="28"/>
          <w:szCs w:val="28"/>
        </w:rPr>
        <w:t>й</w:t>
      </w:r>
      <w:r w:rsidRPr="000157F9">
        <w:rPr>
          <w:rFonts w:ascii="Times New Roman" w:hAnsi="Times New Roman" w:cs="Times New Roman"/>
          <w:sz w:val="28"/>
          <w:szCs w:val="28"/>
        </w:rPr>
        <w:t>ствия ребенка: что он видит, слышит, трогает. Используя «параллельный ра</w:t>
      </w:r>
      <w:r w:rsidRPr="000157F9">
        <w:rPr>
          <w:rFonts w:ascii="Times New Roman" w:hAnsi="Times New Roman" w:cs="Times New Roman"/>
          <w:sz w:val="28"/>
          <w:szCs w:val="28"/>
        </w:rPr>
        <w:t>з</w:t>
      </w:r>
      <w:r w:rsidRPr="000157F9">
        <w:rPr>
          <w:rFonts w:ascii="Times New Roman" w:hAnsi="Times New Roman" w:cs="Times New Roman"/>
          <w:sz w:val="28"/>
          <w:szCs w:val="28"/>
        </w:rPr>
        <w:t>говор», мы как бы подсказываем ребенку слова, выражающие его опыт, слова которые впоследствии он начнет использовать самостоятельно.</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4. Провокация, или искусственное непонимание ребёнка.</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xml:space="preserve">Этот прием помогает ребенку освоить ситуативную речь и состоит в том, что мы не спешим проявить свою понятливость, а временно становимся </w:t>
      </w:r>
      <w:r w:rsidRPr="000157F9">
        <w:rPr>
          <w:rFonts w:ascii="Times New Roman" w:hAnsi="Times New Roman" w:cs="Times New Roman"/>
          <w:sz w:val="28"/>
          <w:szCs w:val="28"/>
        </w:rPr>
        <w:lastRenderedPageBreak/>
        <w:t>«глухими», непонимающими. Например, если ребенок показывает на полку, где стоят игрушки и просительно смотрит, а мы понимаем, что ему нужно в данный момент и даем ему… не ту игрушку. Первой реакцией ребенка будет возмущение нашей непонятливостью, но это будет и первым мотивом, ст</w:t>
      </w:r>
      <w:r w:rsidRPr="000157F9">
        <w:rPr>
          <w:rFonts w:ascii="Times New Roman" w:hAnsi="Times New Roman" w:cs="Times New Roman"/>
          <w:sz w:val="28"/>
          <w:szCs w:val="28"/>
        </w:rPr>
        <w:t>и</w:t>
      </w:r>
      <w:r w:rsidRPr="000157F9">
        <w:rPr>
          <w:rFonts w:ascii="Times New Roman" w:hAnsi="Times New Roman" w:cs="Times New Roman"/>
          <w:sz w:val="28"/>
          <w:szCs w:val="28"/>
        </w:rPr>
        <w:t>мулирующим ребенка назвать нужную ему игрушку. При возникновении можно подсказать ребенку. В подобных ситуациях ребенок хорошо актив</w:t>
      </w:r>
      <w:r w:rsidRPr="000157F9">
        <w:rPr>
          <w:rFonts w:ascii="Times New Roman" w:hAnsi="Times New Roman" w:cs="Times New Roman"/>
          <w:sz w:val="28"/>
          <w:szCs w:val="28"/>
        </w:rPr>
        <w:t>и</w:t>
      </w:r>
      <w:r w:rsidRPr="000157F9">
        <w:rPr>
          <w:rFonts w:ascii="Times New Roman" w:hAnsi="Times New Roman" w:cs="Times New Roman"/>
          <w:sz w:val="28"/>
          <w:szCs w:val="28"/>
        </w:rPr>
        <w:t>зирует свои речевые возможности, чувствуя себя намного сообразительнее взрослого. Этот прием эффективен не только для называния предметов, но и словесного обозначения действий, производимых с ним.</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5. Распространение.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Продолжаем и дополняем все сказанное ребенком, но не принуждаем его к повторению – вполне достаточно того, что он нас слышат. Например: Ребенок: «Суп». Взрослый: «Суп очень вкусный», «Суп кушают ложкой». Отвечая ребенку распространенными предложениями, постепенно подводим его к тому, чтобы он заканчивал свою мысль, и, соответственно, готовим почву для овладения связной речью.</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6. Эффективный прием в работе с детьми раннего возраста – это испол</w:t>
      </w:r>
      <w:r w:rsidRPr="000157F9">
        <w:rPr>
          <w:rFonts w:ascii="Times New Roman" w:hAnsi="Times New Roman" w:cs="Times New Roman"/>
          <w:sz w:val="28"/>
          <w:szCs w:val="28"/>
        </w:rPr>
        <w:t>ь</w:t>
      </w:r>
      <w:r w:rsidRPr="000157F9">
        <w:rPr>
          <w:rFonts w:ascii="Times New Roman" w:hAnsi="Times New Roman" w:cs="Times New Roman"/>
          <w:sz w:val="28"/>
          <w:szCs w:val="28"/>
        </w:rPr>
        <w:t xml:space="preserve">зование малых форм фольклора. Использование </w:t>
      </w:r>
      <w:proofErr w:type="gramStart"/>
      <w:r w:rsidRPr="000157F9">
        <w:rPr>
          <w:rFonts w:ascii="Times New Roman" w:hAnsi="Times New Roman" w:cs="Times New Roman"/>
          <w:sz w:val="28"/>
          <w:szCs w:val="28"/>
        </w:rPr>
        <w:t>народный</w:t>
      </w:r>
      <w:proofErr w:type="gramEnd"/>
      <w:r w:rsidRPr="000157F9">
        <w:rPr>
          <w:rFonts w:ascii="Times New Roman" w:hAnsi="Times New Roman" w:cs="Times New Roman"/>
          <w:sz w:val="28"/>
          <w:szCs w:val="28"/>
        </w:rPr>
        <w:t xml:space="preserve"> игр, игровых п</w:t>
      </w:r>
      <w:r w:rsidRPr="000157F9">
        <w:rPr>
          <w:rFonts w:ascii="Times New Roman" w:hAnsi="Times New Roman" w:cs="Times New Roman"/>
          <w:sz w:val="28"/>
          <w:szCs w:val="28"/>
        </w:rPr>
        <w:t>е</w:t>
      </w:r>
      <w:r w:rsidRPr="000157F9">
        <w:rPr>
          <w:rFonts w:ascii="Times New Roman" w:hAnsi="Times New Roman" w:cs="Times New Roman"/>
          <w:sz w:val="28"/>
          <w:szCs w:val="28"/>
        </w:rPr>
        <w:t>сенок, потешек, приговоров в совместной деятельности с детьми доставляет им огромную радость. Народные игры как способ воспитания детей высоко оценивали К. Д. Ушинский, Е. М. Водовозова, Е. И. Тихеева, П. Ф. Лесгафт. Ушинский К. Д. подчёркивал ярко выраженную педагогическую направле</w:t>
      </w:r>
      <w:r w:rsidRPr="000157F9">
        <w:rPr>
          <w:rFonts w:ascii="Times New Roman" w:hAnsi="Times New Roman" w:cs="Times New Roman"/>
          <w:sz w:val="28"/>
          <w:szCs w:val="28"/>
        </w:rPr>
        <w:t>н</w:t>
      </w:r>
      <w:r w:rsidRPr="000157F9">
        <w:rPr>
          <w:rFonts w:ascii="Times New Roman" w:hAnsi="Times New Roman" w:cs="Times New Roman"/>
          <w:sz w:val="28"/>
          <w:szCs w:val="28"/>
        </w:rPr>
        <w:t>ность народных игр. Сопровождение действий ребенка словами способствует непроизвольному обучению его умению вслушиваться в звуки речи, улавл</w:t>
      </w:r>
      <w:r w:rsidRPr="000157F9">
        <w:rPr>
          <w:rFonts w:ascii="Times New Roman" w:hAnsi="Times New Roman" w:cs="Times New Roman"/>
          <w:sz w:val="28"/>
          <w:szCs w:val="28"/>
        </w:rPr>
        <w:t>и</w:t>
      </w:r>
      <w:r w:rsidRPr="000157F9">
        <w:rPr>
          <w:rFonts w:ascii="Times New Roman" w:hAnsi="Times New Roman" w:cs="Times New Roman"/>
          <w:sz w:val="28"/>
          <w:szCs w:val="28"/>
        </w:rPr>
        <w:t>вать ее ритм, отдельные звукосочетания и постепенно проникать в их смысл. Например: “Петушок – петушок…”, “Ладушки – ладушки…”, “Идет коза р</w:t>
      </w:r>
      <w:r w:rsidRPr="000157F9">
        <w:rPr>
          <w:rFonts w:ascii="Times New Roman" w:hAnsi="Times New Roman" w:cs="Times New Roman"/>
          <w:sz w:val="28"/>
          <w:szCs w:val="28"/>
        </w:rPr>
        <w:t>о</w:t>
      </w:r>
      <w:r w:rsidRPr="000157F9">
        <w:rPr>
          <w:rFonts w:ascii="Times New Roman" w:hAnsi="Times New Roman" w:cs="Times New Roman"/>
          <w:sz w:val="28"/>
          <w:szCs w:val="28"/>
        </w:rPr>
        <w:t>гатая…”, “Пошел котик на торжок”</w:t>
      </w:r>
      <w:proofErr w:type="gramStart"/>
      <w:r w:rsidRPr="000157F9">
        <w:rPr>
          <w:rFonts w:ascii="Times New Roman" w:hAnsi="Times New Roman" w:cs="Times New Roman"/>
          <w:sz w:val="28"/>
          <w:szCs w:val="28"/>
        </w:rPr>
        <w:t>,“</w:t>
      </w:r>
      <w:proofErr w:type="gramEnd"/>
      <w:r w:rsidRPr="000157F9">
        <w:rPr>
          <w:rFonts w:ascii="Times New Roman" w:hAnsi="Times New Roman" w:cs="Times New Roman"/>
          <w:sz w:val="28"/>
          <w:szCs w:val="28"/>
        </w:rPr>
        <w:t>Чики – чики - чикалочки”. Немалова</w:t>
      </w:r>
      <w:r w:rsidRPr="000157F9">
        <w:rPr>
          <w:rFonts w:ascii="Times New Roman" w:hAnsi="Times New Roman" w:cs="Times New Roman"/>
          <w:sz w:val="28"/>
          <w:szCs w:val="28"/>
        </w:rPr>
        <w:t>ж</w:t>
      </w:r>
      <w:r w:rsidRPr="000157F9">
        <w:rPr>
          <w:rFonts w:ascii="Times New Roman" w:hAnsi="Times New Roman" w:cs="Times New Roman"/>
          <w:sz w:val="28"/>
          <w:szCs w:val="28"/>
        </w:rPr>
        <w:t>ное значение фольклорных произведений состоит в том, что они удовлетв</w:t>
      </w:r>
      <w:r w:rsidRPr="000157F9">
        <w:rPr>
          <w:rFonts w:ascii="Times New Roman" w:hAnsi="Times New Roman" w:cs="Times New Roman"/>
          <w:sz w:val="28"/>
          <w:szCs w:val="28"/>
        </w:rPr>
        <w:t>о</w:t>
      </w:r>
      <w:r w:rsidRPr="000157F9">
        <w:rPr>
          <w:rFonts w:ascii="Times New Roman" w:hAnsi="Times New Roman" w:cs="Times New Roman"/>
          <w:sz w:val="28"/>
          <w:szCs w:val="28"/>
        </w:rPr>
        <w:t xml:space="preserve">ряют потребность ребёнка в эмоциональном и тактильном (прикосновения, поглаживания) контакте </w:t>
      </w:r>
      <w:proofErr w:type="gramStart"/>
      <w:r w:rsidRPr="000157F9">
        <w:rPr>
          <w:rFonts w:ascii="Times New Roman" w:hAnsi="Times New Roman" w:cs="Times New Roman"/>
          <w:sz w:val="28"/>
          <w:szCs w:val="28"/>
        </w:rPr>
        <w:t>со</w:t>
      </w:r>
      <w:proofErr w:type="gramEnd"/>
      <w:r w:rsidRPr="000157F9">
        <w:rPr>
          <w:rFonts w:ascii="Times New Roman" w:hAnsi="Times New Roman" w:cs="Times New Roman"/>
          <w:sz w:val="28"/>
          <w:szCs w:val="28"/>
        </w:rPr>
        <w:t xml:space="preserve"> взрослыми. Большинство детей по своей природе — кинестетики: они любят, когда их гладят, прижимают к себе, держат за руки. Устное народное творчество как раз и способствует насыщению п</w:t>
      </w:r>
      <w:r w:rsidRPr="000157F9">
        <w:rPr>
          <w:rFonts w:ascii="Times New Roman" w:hAnsi="Times New Roman" w:cs="Times New Roman"/>
          <w:sz w:val="28"/>
          <w:szCs w:val="28"/>
        </w:rPr>
        <w:t>о</w:t>
      </w:r>
      <w:r w:rsidRPr="000157F9">
        <w:rPr>
          <w:rFonts w:ascii="Times New Roman" w:hAnsi="Times New Roman" w:cs="Times New Roman"/>
          <w:sz w:val="28"/>
          <w:szCs w:val="28"/>
        </w:rPr>
        <w:t>требности в ласке, в физическом контакте.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Развитие артикуляционного аппарата ребенка происходит при использ</w:t>
      </w:r>
      <w:r w:rsidRPr="000157F9">
        <w:rPr>
          <w:rFonts w:ascii="Times New Roman" w:hAnsi="Times New Roman" w:cs="Times New Roman"/>
          <w:sz w:val="28"/>
          <w:szCs w:val="28"/>
        </w:rPr>
        <w:t>о</w:t>
      </w:r>
      <w:r w:rsidRPr="000157F9">
        <w:rPr>
          <w:rFonts w:ascii="Times New Roman" w:hAnsi="Times New Roman" w:cs="Times New Roman"/>
          <w:sz w:val="28"/>
          <w:szCs w:val="28"/>
        </w:rPr>
        <w:t>вании специально подобранных упражнений. Их может педагог использовать как на занятиях по развитию речи, так и в свободное время.</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7. Звукоподражание - эффективный прием активизации речи детей. И</w:t>
      </w:r>
      <w:r w:rsidRPr="000157F9">
        <w:rPr>
          <w:rFonts w:ascii="Times New Roman" w:hAnsi="Times New Roman" w:cs="Times New Roman"/>
          <w:sz w:val="28"/>
          <w:szCs w:val="28"/>
        </w:rPr>
        <w:t>с</w:t>
      </w:r>
      <w:r w:rsidRPr="000157F9">
        <w:rPr>
          <w:rFonts w:ascii="Times New Roman" w:hAnsi="Times New Roman" w:cs="Times New Roman"/>
          <w:sz w:val="28"/>
          <w:szCs w:val="28"/>
        </w:rPr>
        <w:t xml:space="preserve">пользование картинок на звукоподражание, например, поезд едет– </w:t>
      </w:r>
      <w:proofErr w:type="gramStart"/>
      <w:r w:rsidRPr="000157F9">
        <w:rPr>
          <w:rFonts w:ascii="Times New Roman" w:hAnsi="Times New Roman" w:cs="Times New Roman"/>
          <w:sz w:val="28"/>
          <w:szCs w:val="28"/>
        </w:rPr>
        <w:t>чу</w:t>
      </w:r>
      <w:proofErr w:type="gramEnd"/>
      <w:r w:rsidRPr="000157F9">
        <w:rPr>
          <w:rFonts w:ascii="Times New Roman" w:hAnsi="Times New Roman" w:cs="Times New Roman"/>
          <w:sz w:val="28"/>
          <w:szCs w:val="28"/>
        </w:rPr>
        <w:t>х – чух – чух; петушок поет – ку-ка – ре – ку; часы идут – тик – так и т. д.</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8. Педагоги в работе с малышами могут использовать упражнения на развитие речевого дыхания: «Сдуй снежинку», «Бабочка, лети», «Забей гол», «Задуй свечу» и другие способствуют выработке сильной воздушной струи, правильному диафрагмальному дыханию.</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9. Выбор.</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Это еще один прием – предоставляем возможность выбора ребенку. Осуществление возможности выбора порождает у него ощущение собстве</w:t>
      </w:r>
      <w:r w:rsidRPr="000157F9">
        <w:rPr>
          <w:rFonts w:ascii="Times New Roman" w:hAnsi="Times New Roman" w:cs="Times New Roman"/>
          <w:sz w:val="28"/>
          <w:szCs w:val="28"/>
        </w:rPr>
        <w:t>н</w:t>
      </w:r>
      <w:r w:rsidRPr="000157F9">
        <w:rPr>
          <w:rFonts w:ascii="Times New Roman" w:hAnsi="Times New Roman" w:cs="Times New Roman"/>
          <w:sz w:val="28"/>
          <w:szCs w:val="28"/>
        </w:rPr>
        <w:t>ной значимости и самоценности. Например: «Тебе яблоко целиком или пол</w:t>
      </w:r>
      <w:r w:rsidRPr="000157F9">
        <w:rPr>
          <w:rFonts w:ascii="Times New Roman" w:hAnsi="Times New Roman" w:cs="Times New Roman"/>
          <w:sz w:val="28"/>
          <w:szCs w:val="28"/>
        </w:rPr>
        <w:t>о</w:t>
      </w:r>
      <w:r w:rsidRPr="000157F9">
        <w:rPr>
          <w:rFonts w:ascii="Times New Roman" w:hAnsi="Times New Roman" w:cs="Times New Roman"/>
          <w:sz w:val="28"/>
          <w:szCs w:val="28"/>
        </w:rPr>
        <w:t>винку?», «Ты хочешь играть с куклой или машиной». В ходе ответа ребёнок должен использовать речь. Потребность ребёнка удовлетворяется только п</w:t>
      </w:r>
      <w:r w:rsidRPr="000157F9">
        <w:rPr>
          <w:rFonts w:ascii="Times New Roman" w:hAnsi="Times New Roman" w:cs="Times New Roman"/>
          <w:sz w:val="28"/>
          <w:szCs w:val="28"/>
        </w:rPr>
        <w:t>о</w:t>
      </w:r>
      <w:r w:rsidRPr="000157F9">
        <w:rPr>
          <w:rFonts w:ascii="Times New Roman" w:hAnsi="Times New Roman" w:cs="Times New Roman"/>
          <w:sz w:val="28"/>
          <w:szCs w:val="28"/>
        </w:rPr>
        <w:t>сле речевых реакций.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10. Поручения.</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Взрослый обращается к ребёнку с просьбой принести тот или иной предмет, игрушку, предварительно переставив его на недоступное для ребё</w:t>
      </w:r>
      <w:r w:rsidRPr="000157F9">
        <w:rPr>
          <w:rFonts w:ascii="Times New Roman" w:hAnsi="Times New Roman" w:cs="Times New Roman"/>
          <w:sz w:val="28"/>
          <w:szCs w:val="28"/>
        </w:rPr>
        <w:t>н</w:t>
      </w:r>
      <w:r w:rsidRPr="000157F9">
        <w:rPr>
          <w:rFonts w:ascii="Times New Roman" w:hAnsi="Times New Roman" w:cs="Times New Roman"/>
          <w:sz w:val="28"/>
          <w:szCs w:val="28"/>
        </w:rPr>
        <w:t>ка место. В такой ситуации ребёнок вынужден обратиться к взрослому. Взрослый же стимулирует обращение ребёнка: «Что ты хочешь взять? Ку</w:t>
      </w:r>
      <w:r w:rsidRPr="000157F9">
        <w:rPr>
          <w:rFonts w:ascii="Times New Roman" w:hAnsi="Times New Roman" w:cs="Times New Roman"/>
          <w:sz w:val="28"/>
          <w:szCs w:val="28"/>
        </w:rPr>
        <w:t>к</w:t>
      </w:r>
      <w:r w:rsidRPr="000157F9">
        <w:rPr>
          <w:rFonts w:ascii="Times New Roman" w:hAnsi="Times New Roman" w:cs="Times New Roman"/>
          <w:sz w:val="28"/>
          <w:szCs w:val="28"/>
        </w:rPr>
        <w:t>лу? Как надо попросить? – Дай куклу…».</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11. Опосредованное общение.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 xml:space="preserve">В процессе игр («День рождения», «Дочки-матери» и т. п.) или ухода за животными взрослый поощряет ребёнка к простейшим высказываниям: </w:t>
      </w:r>
      <w:r w:rsidRPr="000157F9">
        <w:rPr>
          <w:rFonts w:ascii="Times New Roman" w:hAnsi="Times New Roman" w:cs="Times New Roman"/>
          <w:sz w:val="28"/>
          <w:szCs w:val="28"/>
        </w:rPr>
        <w:lastRenderedPageBreak/>
        <w:t xml:space="preserve">«Угости зайку чаем. </w:t>
      </w:r>
      <w:proofErr w:type="gramStart"/>
      <w:r w:rsidRPr="000157F9">
        <w:rPr>
          <w:rFonts w:ascii="Times New Roman" w:hAnsi="Times New Roman" w:cs="Times New Roman"/>
          <w:sz w:val="28"/>
          <w:szCs w:val="28"/>
        </w:rPr>
        <w:t>На</w:t>
      </w:r>
      <w:proofErr w:type="gramEnd"/>
      <w:r w:rsidRPr="000157F9">
        <w:rPr>
          <w:rFonts w:ascii="Times New Roman" w:hAnsi="Times New Roman" w:cs="Times New Roman"/>
          <w:sz w:val="28"/>
          <w:szCs w:val="28"/>
        </w:rPr>
        <w:t xml:space="preserve">, </w:t>
      </w:r>
      <w:proofErr w:type="gramStart"/>
      <w:r w:rsidRPr="000157F9">
        <w:rPr>
          <w:rFonts w:ascii="Times New Roman" w:hAnsi="Times New Roman" w:cs="Times New Roman"/>
          <w:sz w:val="28"/>
          <w:szCs w:val="28"/>
        </w:rPr>
        <w:t>Зайка</w:t>
      </w:r>
      <w:proofErr w:type="gramEnd"/>
      <w:r w:rsidRPr="000157F9">
        <w:rPr>
          <w:rFonts w:ascii="Times New Roman" w:hAnsi="Times New Roman" w:cs="Times New Roman"/>
          <w:sz w:val="28"/>
          <w:szCs w:val="28"/>
        </w:rPr>
        <w:t>, чашку, пей чай», «Уложи куклу в кровать. Спой ей песенку. Баю-бай, Катя, баю-бай».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12. Продуктивные виды деятельности.</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Рисование, лепка, аппликация, конструирование (конструкторы ЛЕГО) способствуют появлению речевой активности ребёнка. В процессе деятел</w:t>
      </w:r>
      <w:r w:rsidRPr="000157F9">
        <w:rPr>
          <w:rFonts w:ascii="Times New Roman" w:hAnsi="Times New Roman" w:cs="Times New Roman"/>
          <w:sz w:val="28"/>
          <w:szCs w:val="28"/>
        </w:rPr>
        <w:t>ь</w:t>
      </w:r>
      <w:r w:rsidRPr="000157F9">
        <w:rPr>
          <w:rFonts w:ascii="Times New Roman" w:hAnsi="Times New Roman" w:cs="Times New Roman"/>
          <w:sz w:val="28"/>
          <w:szCs w:val="28"/>
        </w:rPr>
        <w:t>ности дети получают знания о форме, цвете, размере; развивается мелкая м</w:t>
      </w:r>
      <w:r w:rsidRPr="000157F9">
        <w:rPr>
          <w:rFonts w:ascii="Times New Roman" w:hAnsi="Times New Roman" w:cs="Times New Roman"/>
          <w:sz w:val="28"/>
          <w:szCs w:val="28"/>
        </w:rPr>
        <w:t>о</w:t>
      </w:r>
      <w:r w:rsidRPr="000157F9">
        <w:rPr>
          <w:rFonts w:ascii="Times New Roman" w:hAnsi="Times New Roman" w:cs="Times New Roman"/>
          <w:sz w:val="28"/>
          <w:szCs w:val="28"/>
        </w:rPr>
        <w:t xml:space="preserve">торика, формируются четкие образы и понятия, активизируется речь. </w:t>
      </w:r>
      <w:proofErr w:type="gramStart"/>
      <w:r w:rsidRPr="000157F9">
        <w:rPr>
          <w:rFonts w:ascii="Times New Roman" w:hAnsi="Times New Roman" w:cs="Times New Roman"/>
          <w:sz w:val="28"/>
          <w:szCs w:val="28"/>
        </w:rPr>
        <w:t>Пр</w:t>
      </w:r>
      <w:r w:rsidRPr="000157F9">
        <w:rPr>
          <w:rFonts w:ascii="Times New Roman" w:hAnsi="Times New Roman" w:cs="Times New Roman"/>
          <w:sz w:val="28"/>
          <w:szCs w:val="28"/>
        </w:rPr>
        <w:t>о</w:t>
      </w:r>
      <w:r w:rsidRPr="000157F9">
        <w:rPr>
          <w:rFonts w:ascii="Times New Roman" w:hAnsi="Times New Roman" w:cs="Times New Roman"/>
          <w:sz w:val="28"/>
          <w:szCs w:val="28"/>
        </w:rPr>
        <w:t>блемные ситуации, возникающие во время данных видов деятельности («з</w:t>
      </w:r>
      <w:r w:rsidRPr="000157F9">
        <w:rPr>
          <w:rFonts w:ascii="Times New Roman" w:hAnsi="Times New Roman" w:cs="Times New Roman"/>
          <w:sz w:val="28"/>
          <w:szCs w:val="28"/>
        </w:rPr>
        <w:t>а</w:t>
      </w:r>
      <w:r w:rsidRPr="000157F9">
        <w:rPr>
          <w:rFonts w:ascii="Times New Roman" w:hAnsi="Times New Roman" w:cs="Times New Roman"/>
          <w:sz w:val="28"/>
          <w:szCs w:val="28"/>
        </w:rPr>
        <w:t>были» положить лист бумаги или карандаш, вынуждают ребёнка просить н</w:t>
      </w:r>
      <w:r w:rsidRPr="000157F9">
        <w:rPr>
          <w:rFonts w:ascii="Times New Roman" w:hAnsi="Times New Roman" w:cs="Times New Roman"/>
          <w:sz w:val="28"/>
          <w:szCs w:val="28"/>
        </w:rPr>
        <w:t>е</w:t>
      </w:r>
      <w:r w:rsidRPr="000157F9">
        <w:rPr>
          <w:rFonts w:ascii="Times New Roman" w:hAnsi="Times New Roman" w:cs="Times New Roman"/>
          <w:sz w:val="28"/>
          <w:szCs w:val="28"/>
        </w:rPr>
        <w:t>достающее, т. е. проявлять речевую инициативу.</w:t>
      </w:r>
      <w:proofErr w:type="gramEnd"/>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13. Замещение.</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Дети к трем годам способны представить себя самолетом, кошечкой, мишкой и т. д. Как магическое заклинание для него звучат слова «Представь, что мы - самолеты. Сейчас мы облетим всю комнату». Такая игровая форма развивает у ребенка способность анализировать свои действия, поступки, с</w:t>
      </w:r>
      <w:r w:rsidRPr="000157F9">
        <w:rPr>
          <w:rFonts w:ascii="Times New Roman" w:hAnsi="Times New Roman" w:cs="Times New Roman"/>
          <w:sz w:val="28"/>
          <w:szCs w:val="28"/>
        </w:rPr>
        <w:t>о</w:t>
      </w:r>
      <w:r w:rsidRPr="000157F9">
        <w:rPr>
          <w:rFonts w:ascii="Times New Roman" w:hAnsi="Times New Roman" w:cs="Times New Roman"/>
          <w:sz w:val="28"/>
          <w:szCs w:val="28"/>
        </w:rPr>
        <w:t>чувствовать, сопереживать. Вовлечь детей в такую игру можно с помощью вопроса-предложения: «Угадай, что я делаю». Начинать надо с элементарных действий: причесываться, читать книжку и т. д. После того как ребенок уг</w:t>
      </w:r>
      <w:r w:rsidRPr="000157F9">
        <w:rPr>
          <w:rFonts w:ascii="Times New Roman" w:hAnsi="Times New Roman" w:cs="Times New Roman"/>
          <w:sz w:val="28"/>
          <w:szCs w:val="28"/>
        </w:rPr>
        <w:t>а</w:t>
      </w:r>
      <w:r w:rsidRPr="000157F9">
        <w:rPr>
          <w:rFonts w:ascii="Times New Roman" w:hAnsi="Times New Roman" w:cs="Times New Roman"/>
          <w:sz w:val="28"/>
          <w:szCs w:val="28"/>
        </w:rPr>
        <w:t>дал наши действия, предлагаем ему загадать для нас действие, а затем «ож</w:t>
      </w:r>
      <w:r w:rsidRPr="000157F9">
        <w:rPr>
          <w:rFonts w:ascii="Times New Roman" w:hAnsi="Times New Roman" w:cs="Times New Roman"/>
          <w:sz w:val="28"/>
          <w:szCs w:val="28"/>
        </w:rPr>
        <w:t>и</w:t>
      </w:r>
      <w:r w:rsidRPr="000157F9">
        <w:rPr>
          <w:rFonts w:ascii="Times New Roman" w:hAnsi="Times New Roman" w:cs="Times New Roman"/>
          <w:sz w:val="28"/>
          <w:szCs w:val="28"/>
        </w:rPr>
        <w:t>вить» заданную ситуацию. Такие игры-пантомимы и игры- имитации явл</w:t>
      </w:r>
      <w:r w:rsidRPr="000157F9">
        <w:rPr>
          <w:rFonts w:ascii="Times New Roman" w:hAnsi="Times New Roman" w:cs="Times New Roman"/>
          <w:sz w:val="28"/>
          <w:szCs w:val="28"/>
        </w:rPr>
        <w:t>я</w:t>
      </w:r>
      <w:r w:rsidRPr="000157F9">
        <w:rPr>
          <w:rFonts w:ascii="Times New Roman" w:hAnsi="Times New Roman" w:cs="Times New Roman"/>
          <w:sz w:val="28"/>
          <w:szCs w:val="28"/>
        </w:rPr>
        <w:t>ются хорошими стимуляторами речевого развития.</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14. Музыкальные игры.</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Шумовые инструменты, ритуальные игры «Каравай», «По кочкам» и др. стимулируют желание ребёнка двигаться, подпевать. Надо чаще предоста</w:t>
      </w:r>
      <w:r w:rsidRPr="000157F9">
        <w:rPr>
          <w:rFonts w:ascii="Times New Roman" w:hAnsi="Times New Roman" w:cs="Times New Roman"/>
          <w:sz w:val="28"/>
          <w:szCs w:val="28"/>
        </w:rPr>
        <w:t>в</w:t>
      </w:r>
      <w:r w:rsidRPr="000157F9">
        <w:rPr>
          <w:rFonts w:ascii="Times New Roman" w:hAnsi="Times New Roman" w:cs="Times New Roman"/>
          <w:sz w:val="28"/>
          <w:szCs w:val="28"/>
        </w:rPr>
        <w:t>лять малышу возможность двигаться под разнообразную музыку, самосто</w:t>
      </w:r>
      <w:r w:rsidRPr="000157F9">
        <w:rPr>
          <w:rFonts w:ascii="Times New Roman" w:hAnsi="Times New Roman" w:cs="Times New Roman"/>
          <w:sz w:val="28"/>
          <w:szCs w:val="28"/>
        </w:rPr>
        <w:t>я</w:t>
      </w:r>
      <w:r w:rsidRPr="000157F9">
        <w:rPr>
          <w:rFonts w:ascii="Times New Roman" w:hAnsi="Times New Roman" w:cs="Times New Roman"/>
          <w:sz w:val="28"/>
          <w:szCs w:val="28"/>
        </w:rPr>
        <w:t>тельно извлекать звуки из различных предметов.</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15. Игры и упражнения с движениями кистей и пальцев рук (пальчик</w:t>
      </w:r>
      <w:r w:rsidRPr="000157F9">
        <w:rPr>
          <w:rFonts w:ascii="Times New Roman" w:hAnsi="Times New Roman" w:cs="Times New Roman"/>
          <w:sz w:val="28"/>
          <w:szCs w:val="28"/>
        </w:rPr>
        <w:t>о</w:t>
      </w:r>
      <w:r w:rsidRPr="000157F9">
        <w:rPr>
          <w:rFonts w:ascii="Times New Roman" w:hAnsi="Times New Roman" w:cs="Times New Roman"/>
          <w:sz w:val="28"/>
          <w:szCs w:val="28"/>
        </w:rPr>
        <w:t>вая гимнастика) стимулируют процесс речевого развития ребенка, способс</w:t>
      </w:r>
      <w:r w:rsidRPr="000157F9">
        <w:rPr>
          <w:rFonts w:ascii="Times New Roman" w:hAnsi="Times New Roman" w:cs="Times New Roman"/>
          <w:sz w:val="28"/>
          <w:szCs w:val="28"/>
        </w:rPr>
        <w:t>т</w:t>
      </w:r>
      <w:r w:rsidRPr="000157F9">
        <w:rPr>
          <w:rFonts w:ascii="Times New Roman" w:hAnsi="Times New Roman" w:cs="Times New Roman"/>
          <w:sz w:val="28"/>
          <w:szCs w:val="28"/>
        </w:rPr>
        <w:t xml:space="preserve">вуют развитию двигательного центра мозга, отвечающего, в том числе и за </w:t>
      </w:r>
      <w:r w:rsidRPr="000157F9">
        <w:rPr>
          <w:rFonts w:ascii="Times New Roman" w:hAnsi="Times New Roman" w:cs="Times New Roman"/>
          <w:sz w:val="28"/>
          <w:szCs w:val="28"/>
        </w:rPr>
        <w:lastRenderedPageBreak/>
        <w:t>развитие мелкой моторики рук. Чем больше мелких и сложных движений пальцами выполняет ребёнок, тем больше участков мозга включается в раб</w:t>
      </w:r>
      <w:r w:rsidRPr="000157F9">
        <w:rPr>
          <w:rFonts w:ascii="Times New Roman" w:hAnsi="Times New Roman" w:cs="Times New Roman"/>
          <w:sz w:val="28"/>
          <w:szCs w:val="28"/>
        </w:rPr>
        <w:t>о</w:t>
      </w:r>
      <w:r w:rsidRPr="000157F9">
        <w:rPr>
          <w:rFonts w:ascii="Times New Roman" w:hAnsi="Times New Roman" w:cs="Times New Roman"/>
          <w:sz w:val="28"/>
          <w:szCs w:val="28"/>
        </w:rPr>
        <w:t>ту. Пальчиковые игры как прием работы с детьми во всех возрастных группа по развитию ручной умелости. Игра «Ладушки», «Этот пальчик – деду</w:t>
      </w:r>
      <w:r w:rsidRPr="000157F9">
        <w:rPr>
          <w:rFonts w:ascii="Times New Roman" w:hAnsi="Times New Roman" w:cs="Times New Roman"/>
          <w:sz w:val="28"/>
          <w:szCs w:val="28"/>
        </w:rPr>
        <w:t>ш</w:t>
      </w:r>
      <w:r w:rsidRPr="000157F9">
        <w:rPr>
          <w:rFonts w:ascii="Times New Roman" w:hAnsi="Times New Roman" w:cs="Times New Roman"/>
          <w:sz w:val="28"/>
          <w:szCs w:val="28"/>
        </w:rPr>
        <w:t>ка…», «Коза» и другие пальчиковые игры стимулируют речи детей, развив</w:t>
      </w:r>
      <w:r w:rsidRPr="000157F9">
        <w:rPr>
          <w:rFonts w:ascii="Times New Roman" w:hAnsi="Times New Roman" w:cs="Times New Roman"/>
          <w:sz w:val="28"/>
          <w:szCs w:val="28"/>
        </w:rPr>
        <w:t>а</w:t>
      </w:r>
      <w:r w:rsidRPr="000157F9">
        <w:rPr>
          <w:rFonts w:ascii="Times New Roman" w:hAnsi="Times New Roman" w:cs="Times New Roman"/>
          <w:sz w:val="28"/>
          <w:szCs w:val="28"/>
        </w:rPr>
        <w:t>ют кисти рук.</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16. Пескотерапия - это игра с песком как способ развития ребенка. П</w:t>
      </w:r>
      <w:r w:rsidRPr="000157F9">
        <w:rPr>
          <w:rFonts w:ascii="Times New Roman" w:hAnsi="Times New Roman" w:cs="Times New Roman"/>
          <w:sz w:val="28"/>
          <w:szCs w:val="28"/>
        </w:rPr>
        <w:t>е</w:t>
      </w:r>
      <w:r w:rsidRPr="000157F9">
        <w:rPr>
          <w:rFonts w:ascii="Times New Roman" w:hAnsi="Times New Roman" w:cs="Times New Roman"/>
          <w:sz w:val="28"/>
          <w:szCs w:val="28"/>
        </w:rPr>
        <w:t>сочная терапия очень близка малышам, ведь с самого детства они сидят в п</w:t>
      </w:r>
      <w:r w:rsidRPr="000157F9">
        <w:rPr>
          <w:rFonts w:ascii="Times New Roman" w:hAnsi="Times New Roman" w:cs="Times New Roman"/>
          <w:sz w:val="28"/>
          <w:szCs w:val="28"/>
        </w:rPr>
        <w:t>е</w:t>
      </w:r>
      <w:r w:rsidRPr="000157F9">
        <w:rPr>
          <w:rFonts w:ascii="Times New Roman" w:hAnsi="Times New Roman" w:cs="Times New Roman"/>
          <w:sz w:val="28"/>
          <w:szCs w:val="28"/>
        </w:rPr>
        <w:t>сочнице, и первые слова, первые межличностные связи и общение у них пр</w:t>
      </w:r>
      <w:r w:rsidRPr="000157F9">
        <w:rPr>
          <w:rFonts w:ascii="Times New Roman" w:hAnsi="Times New Roman" w:cs="Times New Roman"/>
          <w:sz w:val="28"/>
          <w:szCs w:val="28"/>
        </w:rPr>
        <w:t>о</w:t>
      </w:r>
      <w:r w:rsidRPr="000157F9">
        <w:rPr>
          <w:rFonts w:ascii="Times New Roman" w:hAnsi="Times New Roman" w:cs="Times New Roman"/>
          <w:sz w:val="28"/>
          <w:szCs w:val="28"/>
        </w:rPr>
        <w:t>исходят именно там. Поэтому игры с песком помогают детям раскрепостит</w:t>
      </w:r>
      <w:r w:rsidRPr="000157F9">
        <w:rPr>
          <w:rFonts w:ascii="Times New Roman" w:hAnsi="Times New Roman" w:cs="Times New Roman"/>
          <w:sz w:val="28"/>
          <w:szCs w:val="28"/>
        </w:rPr>
        <w:t>ь</w:t>
      </w:r>
      <w:r w:rsidRPr="000157F9">
        <w:rPr>
          <w:rFonts w:ascii="Times New Roman" w:hAnsi="Times New Roman" w:cs="Times New Roman"/>
          <w:sz w:val="28"/>
          <w:szCs w:val="28"/>
        </w:rPr>
        <w:t>ся, почувствовать себя защищенными, развивают мелкую моторику рук, снимают мышечную напряженность. Применение данного метода целесоо</w:t>
      </w:r>
      <w:r w:rsidRPr="000157F9">
        <w:rPr>
          <w:rFonts w:ascii="Times New Roman" w:hAnsi="Times New Roman" w:cs="Times New Roman"/>
          <w:sz w:val="28"/>
          <w:szCs w:val="28"/>
        </w:rPr>
        <w:t>б</w:t>
      </w:r>
      <w:r w:rsidRPr="000157F9">
        <w:rPr>
          <w:rFonts w:ascii="Times New Roman" w:hAnsi="Times New Roman" w:cs="Times New Roman"/>
          <w:sz w:val="28"/>
          <w:szCs w:val="28"/>
        </w:rPr>
        <w:t>разно в работе с детьми раннего и дошкольного возраста, поскольку игры с песком создают весьма благоприятные условия для формирования целен</w:t>
      </w:r>
      <w:r w:rsidRPr="000157F9">
        <w:rPr>
          <w:rFonts w:ascii="Times New Roman" w:hAnsi="Times New Roman" w:cs="Times New Roman"/>
          <w:sz w:val="28"/>
          <w:szCs w:val="28"/>
        </w:rPr>
        <w:t>а</w:t>
      </w:r>
      <w:r w:rsidRPr="000157F9">
        <w:rPr>
          <w:rFonts w:ascii="Times New Roman" w:hAnsi="Times New Roman" w:cs="Times New Roman"/>
          <w:sz w:val="28"/>
          <w:szCs w:val="28"/>
        </w:rPr>
        <w:t>правленного связного речевого высказывания и оздоровления организма в целом.</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17. Самыми эффективными, на мой взгляд, являются практические м</w:t>
      </w:r>
      <w:r w:rsidRPr="000157F9">
        <w:rPr>
          <w:rFonts w:ascii="Times New Roman" w:hAnsi="Times New Roman" w:cs="Times New Roman"/>
          <w:sz w:val="28"/>
          <w:szCs w:val="28"/>
        </w:rPr>
        <w:t>е</w:t>
      </w:r>
      <w:r w:rsidRPr="000157F9">
        <w:rPr>
          <w:rFonts w:ascii="Times New Roman" w:hAnsi="Times New Roman" w:cs="Times New Roman"/>
          <w:sz w:val="28"/>
          <w:szCs w:val="28"/>
        </w:rPr>
        <w:t>тоды организации детей. К группе практических методов относится игровой прием. Этот прием предусматривает использование разнообразных комп</w:t>
      </w:r>
      <w:r w:rsidRPr="000157F9">
        <w:rPr>
          <w:rFonts w:ascii="Times New Roman" w:hAnsi="Times New Roman" w:cs="Times New Roman"/>
          <w:sz w:val="28"/>
          <w:szCs w:val="28"/>
        </w:rPr>
        <w:t>о</w:t>
      </w:r>
      <w:r w:rsidRPr="000157F9">
        <w:rPr>
          <w:rFonts w:ascii="Times New Roman" w:hAnsi="Times New Roman" w:cs="Times New Roman"/>
          <w:sz w:val="28"/>
          <w:szCs w:val="28"/>
        </w:rPr>
        <w:t>нентов игровой деятельности в сочетании с другими приемами: вопросами, указаниями, объяснениями, пояснениями, показом и т. д. Игра и игровые приемы обеспечивают динамичность обучения, максимально удовлетворяют потребность маленького ребенка в самостоятельности: речевой и поведенч</w:t>
      </w:r>
      <w:r w:rsidRPr="000157F9">
        <w:rPr>
          <w:rFonts w:ascii="Times New Roman" w:hAnsi="Times New Roman" w:cs="Times New Roman"/>
          <w:sz w:val="28"/>
          <w:szCs w:val="28"/>
        </w:rPr>
        <w:t>е</w:t>
      </w:r>
      <w:r w:rsidRPr="000157F9">
        <w:rPr>
          <w:rFonts w:ascii="Times New Roman" w:hAnsi="Times New Roman" w:cs="Times New Roman"/>
          <w:sz w:val="28"/>
          <w:szCs w:val="28"/>
        </w:rPr>
        <w:t>ской. Игры детей с предметами, например, игра в телефон, когда ребенок, используя игрушечный аппарат, может звонить маме, папе, бабушке, сказо</w:t>
      </w:r>
      <w:r w:rsidRPr="000157F9">
        <w:rPr>
          <w:rFonts w:ascii="Times New Roman" w:hAnsi="Times New Roman" w:cs="Times New Roman"/>
          <w:sz w:val="28"/>
          <w:szCs w:val="28"/>
        </w:rPr>
        <w:t>ч</w:t>
      </w:r>
      <w:r w:rsidRPr="000157F9">
        <w:rPr>
          <w:rFonts w:ascii="Times New Roman" w:hAnsi="Times New Roman" w:cs="Times New Roman"/>
          <w:sz w:val="28"/>
          <w:szCs w:val="28"/>
        </w:rPr>
        <w:t>ным персонажам. Игра в телефон стимулирует речевое развитие ребенка, формирует уверенность в себе, повышает коммуникативную компетентность. Настольно-печатные игры: «Большой – маленький», «Чей домик?», «Дет</w:t>
      </w:r>
      <w:r w:rsidRPr="000157F9">
        <w:rPr>
          <w:rFonts w:ascii="Times New Roman" w:hAnsi="Times New Roman" w:cs="Times New Roman"/>
          <w:sz w:val="28"/>
          <w:szCs w:val="28"/>
        </w:rPr>
        <w:t>е</w:t>
      </w:r>
      <w:r w:rsidRPr="000157F9">
        <w:rPr>
          <w:rFonts w:ascii="Times New Roman" w:hAnsi="Times New Roman" w:cs="Times New Roman"/>
          <w:sz w:val="28"/>
          <w:szCs w:val="28"/>
        </w:rPr>
        <w:t>ныши животных» и другие позволяют усваивать лексико-грамматические компоненты родного языка, активизируют мыслительную и речевую де</w:t>
      </w:r>
      <w:r w:rsidRPr="000157F9">
        <w:rPr>
          <w:rFonts w:ascii="Times New Roman" w:hAnsi="Times New Roman" w:cs="Times New Roman"/>
          <w:sz w:val="28"/>
          <w:szCs w:val="28"/>
        </w:rPr>
        <w:t>я</w:t>
      </w:r>
      <w:r w:rsidRPr="000157F9">
        <w:rPr>
          <w:rFonts w:ascii="Times New Roman" w:hAnsi="Times New Roman" w:cs="Times New Roman"/>
          <w:sz w:val="28"/>
          <w:szCs w:val="28"/>
        </w:rPr>
        <w:t>тельность детей.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Создание условий для речевого развития детей раннего возраста.</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lastRenderedPageBreak/>
        <w:t>Речевая деятельность ребенка зависит от того, как устроена игровая, предметно-развивающая среда его жизни, из каких игрушек, иллюстративн</w:t>
      </w:r>
      <w:r w:rsidRPr="000157F9">
        <w:rPr>
          <w:rFonts w:ascii="Times New Roman" w:hAnsi="Times New Roman" w:cs="Times New Roman"/>
          <w:sz w:val="28"/>
          <w:szCs w:val="28"/>
        </w:rPr>
        <w:t>о</w:t>
      </w:r>
      <w:r w:rsidRPr="000157F9">
        <w:rPr>
          <w:rFonts w:ascii="Times New Roman" w:hAnsi="Times New Roman" w:cs="Times New Roman"/>
          <w:sz w:val="28"/>
          <w:szCs w:val="28"/>
        </w:rPr>
        <w:t>го материала, оборудования и пособий она состоит, каков их развивающий потенциал, как они расположены, доступны ли для самостоятельной деятел</w:t>
      </w:r>
      <w:r w:rsidRPr="000157F9">
        <w:rPr>
          <w:rFonts w:ascii="Times New Roman" w:hAnsi="Times New Roman" w:cs="Times New Roman"/>
          <w:sz w:val="28"/>
          <w:szCs w:val="28"/>
        </w:rPr>
        <w:t>ь</w:t>
      </w:r>
      <w:r w:rsidRPr="000157F9">
        <w:rPr>
          <w:rFonts w:ascii="Times New Roman" w:hAnsi="Times New Roman" w:cs="Times New Roman"/>
          <w:sz w:val="28"/>
          <w:szCs w:val="28"/>
        </w:rPr>
        <w:t xml:space="preserve">ности. Дети раннего возраста познают мир, исследуя его с помощью органов чувств. </w:t>
      </w:r>
      <w:proofErr w:type="gramStart"/>
      <w:r w:rsidRPr="000157F9">
        <w:rPr>
          <w:rFonts w:ascii="Times New Roman" w:hAnsi="Times New Roman" w:cs="Times New Roman"/>
          <w:sz w:val="28"/>
          <w:szCs w:val="28"/>
        </w:rPr>
        <w:t>Поэтому для малышей и создается пространство для речевого, игр</w:t>
      </w:r>
      <w:r w:rsidRPr="000157F9">
        <w:rPr>
          <w:rFonts w:ascii="Times New Roman" w:hAnsi="Times New Roman" w:cs="Times New Roman"/>
          <w:sz w:val="28"/>
          <w:szCs w:val="28"/>
        </w:rPr>
        <w:t>о</w:t>
      </w:r>
      <w:r w:rsidRPr="000157F9">
        <w:rPr>
          <w:rFonts w:ascii="Times New Roman" w:hAnsi="Times New Roman" w:cs="Times New Roman"/>
          <w:sz w:val="28"/>
          <w:szCs w:val="28"/>
        </w:rPr>
        <w:t>вого и сенсорного развития, которое включает в себя: наборы картинок с ре</w:t>
      </w:r>
      <w:r w:rsidRPr="000157F9">
        <w:rPr>
          <w:rFonts w:ascii="Times New Roman" w:hAnsi="Times New Roman" w:cs="Times New Roman"/>
          <w:sz w:val="28"/>
          <w:szCs w:val="28"/>
        </w:rPr>
        <w:t>а</w:t>
      </w:r>
      <w:r w:rsidRPr="000157F9">
        <w:rPr>
          <w:rFonts w:ascii="Times New Roman" w:hAnsi="Times New Roman" w:cs="Times New Roman"/>
          <w:sz w:val="28"/>
          <w:szCs w:val="28"/>
        </w:rPr>
        <w:t>листичными изображениями животных, птиц, овощей, фруктов, посуды, одежды, мебели, игрушек; наборы парных картинок (предметные) для сра</w:t>
      </w:r>
      <w:r w:rsidRPr="000157F9">
        <w:rPr>
          <w:rFonts w:ascii="Times New Roman" w:hAnsi="Times New Roman" w:cs="Times New Roman"/>
          <w:sz w:val="28"/>
          <w:szCs w:val="28"/>
        </w:rPr>
        <w:t>в</w:t>
      </w:r>
      <w:r w:rsidRPr="000157F9">
        <w:rPr>
          <w:rFonts w:ascii="Times New Roman" w:hAnsi="Times New Roman" w:cs="Times New Roman"/>
          <w:sz w:val="28"/>
          <w:szCs w:val="28"/>
        </w:rPr>
        <w:t>нения, той же тематики; разрезные картинки, разделенные на 2 части по пр</w:t>
      </w:r>
      <w:r w:rsidRPr="000157F9">
        <w:rPr>
          <w:rFonts w:ascii="Times New Roman" w:hAnsi="Times New Roman" w:cs="Times New Roman"/>
          <w:sz w:val="28"/>
          <w:szCs w:val="28"/>
        </w:rPr>
        <w:t>я</w:t>
      </w:r>
      <w:r w:rsidRPr="000157F9">
        <w:rPr>
          <w:rFonts w:ascii="Times New Roman" w:hAnsi="Times New Roman" w:cs="Times New Roman"/>
          <w:sz w:val="28"/>
          <w:szCs w:val="28"/>
        </w:rPr>
        <w:t>мой;</w:t>
      </w:r>
      <w:proofErr w:type="gramEnd"/>
      <w:r w:rsidRPr="000157F9">
        <w:rPr>
          <w:rFonts w:ascii="Times New Roman" w:hAnsi="Times New Roman" w:cs="Times New Roman"/>
          <w:sz w:val="28"/>
          <w:szCs w:val="28"/>
        </w:rPr>
        <w:t xml:space="preserve"> </w:t>
      </w:r>
      <w:proofErr w:type="gramStart"/>
      <w:r w:rsidRPr="000157F9">
        <w:rPr>
          <w:rFonts w:ascii="Times New Roman" w:hAnsi="Times New Roman" w:cs="Times New Roman"/>
          <w:sz w:val="28"/>
          <w:szCs w:val="28"/>
        </w:rPr>
        <w:t>серии из 2-3 картинок для установления последовательности действий и событий (сказочные, бытовые, игровые ситуации); сюжетные картинки (с различной тематикой, близкой ребенку – сказочной, социально-бытовой, крупного формата; разные виды дидактических игр: лото, домино, мозаика, складные кубики с разрезными картинками; звучащие игрушки, контрастные по тембру и характеру звукоизвлечения (колокольчики, барабан, резиновые пищалки, погремушки);</w:t>
      </w:r>
      <w:proofErr w:type="gramEnd"/>
      <w:r w:rsidRPr="000157F9">
        <w:rPr>
          <w:rFonts w:ascii="Times New Roman" w:hAnsi="Times New Roman" w:cs="Times New Roman"/>
          <w:sz w:val="28"/>
          <w:szCs w:val="28"/>
        </w:rPr>
        <w:t xml:space="preserve"> уголок ряжения с зеркалом – необходимый атрибут речевого развития детей.</w:t>
      </w:r>
    </w:p>
    <w:p w:rsidR="0021655B" w:rsidRPr="000157F9" w:rsidRDefault="0021655B" w:rsidP="0005793D">
      <w:pPr>
        <w:pStyle w:val="normal"/>
        <w:ind w:firstLine="567"/>
        <w:jc w:val="both"/>
        <w:rPr>
          <w:rFonts w:ascii="Times New Roman" w:hAnsi="Times New Roman" w:cs="Times New Roman"/>
          <w:sz w:val="28"/>
          <w:szCs w:val="28"/>
        </w:rPr>
      </w:pPr>
    </w:p>
    <w:p w:rsidR="0021655B" w:rsidRPr="000157F9" w:rsidRDefault="00D22FF3" w:rsidP="0005793D">
      <w:pPr>
        <w:pStyle w:val="normal"/>
        <w:ind w:firstLine="567"/>
        <w:jc w:val="both"/>
        <w:rPr>
          <w:rFonts w:ascii="Times New Roman" w:hAnsi="Times New Roman" w:cs="Times New Roman"/>
          <w:sz w:val="28"/>
          <w:szCs w:val="28"/>
        </w:rPr>
      </w:pPr>
      <w:r w:rsidRPr="000157F9">
        <w:rPr>
          <w:rFonts w:ascii="Times New Roman" w:hAnsi="Times New Roman" w:cs="Times New Roman"/>
          <w:sz w:val="28"/>
          <w:szCs w:val="28"/>
        </w:rPr>
        <w:t>Таким образом, активизация речи детей раннего возраста и дошкольн</w:t>
      </w:r>
      <w:r w:rsidRPr="000157F9">
        <w:rPr>
          <w:rFonts w:ascii="Times New Roman" w:hAnsi="Times New Roman" w:cs="Times New Roman"/>
          <w:sz w:val="28"/>
          <w:szCs w:val="28"/>
        </w:rPr>
        <w:t>и</w:t>
      </w:r>
      <w:r w:rsidRPr="000157F9">
        <w:rPr>
          <w:rFonts w:ascii="Times New Roman" w:hAnsi="Times New Roman" w:cs="Times New Roman"/>
          <w:sz w:val="28"/>
          <w:szCs w:val="28"/>
        </w:rPr>
        <w:t>ков осуществляется в разных видах деятельности. Важно помнить, что для этого необходимо направлять процесс обогащения и активизации словаря д</w:t>
      </w:r>
      <w:r w:rsidRPr="000157F9">
        <w:rPr>
          <w:rFonts w:ascii="Times New Roman" w:hAnsi="Times New Roman" w:cs="Times New Roman"/>
          <w:sz w:val="28"/>
          <w:szCs w:val="28"/>
        </w:rPr>
        <w:t>е</w:t>
      </w:r>
      <w:r w:rsidRPr="000157F9">
        <w:rPr>
          <w:rFonts w:ascii="Times New Roman" w:hAnsi="Times New Roman" w:cs="Times New Roman"/>
          <w:sz w:val="28"/>
          <w:szCs w:val="28"/>
        </w:rPr>
        <w:t>тей, используя разные методы и приемы словарной работы с учетом психол</w:t>
      </w:r>
      <w:r w:rsidRPr="000157F9">
        <w:rPr>
          <w:rFonts w:ascii="Times New Roman" w:hAnsi="Times New Roman" w:cs="Times New Roman"/>
          <w:sz w:val="28"/>
          <w:szCs w:val="28"/>
        </w:rPr>
        <w:t>о</w:t>
      </w:r>
      <w:r w:rsidRPr="000157F9">
        <w:rPr>
          <w:rFonts w:ascii="Times New Roman" w:hAnsi="Times New Roman" w:cs="Times New Roman"/>
          <w:sz w:val="28"/>
          <w:szCs w:val="28"/>
        </w:rPr>
        <w:t>гических особенностей каждого ребенка и особенностей каждого вида де</w:t>
      </w:r>
      <w:r w:rsidRPr="000157F9">
        <w:rPr>
          <w:rFonts w:ascii="Times New Roman" w:hAnsi="Times New Roman" w:cs="Times New Roman"/>
          <w:sz w:val="28"/>
          <w:szCs w:val="28"/>
        </w:rPr>
        <w:t>я</w:t>
      </w:r>
      <w:r w:rsidRPr="000157F9">
        <w:rPr>
          <w:rFonts w:ascii="Times New Roman" w:hAnsi="Times New Roman" w:cs="Times New Roman"/>
          <w:sz w:val="28"/>
          <w:szCs w:val="28"/>
        </w:rPr>
        <w:t>тельности; поощряйте двигательную и познавательную активность малыша, больше разговаривайте с ним в процессе игры. Результатом вашей работы станет в скором будущем правильная, стилистически и эмоционально бог</w:t>
      </w:r>
      <w:r w:rsidRPr="000157F9">
        <w:rPr>
          <w:rFonts w:ascii="Times New Roman" w:hAnsi="Times New Roman" w:cs="Times New Roman"/>
          <w:sz w:val="28"/>
          <w:szCs w:val="28"/>
        </w:rPr>
        <w:t>а</w:t>
      </w:r>
      <w:r w:rsidRPr="000157F9">
        <w:rPr>
          <w:rFonts w:ascii="Times New Roman" w:hAnsi="Times New Roman" w:cs="Times New Roman"/>
          <w:sz w:val="28"/>
          <w:szCs w:val="28"/>
        </w:rPr>
        <w:t>тая, красивая речь ребёнка.</w:t>
      </w:r>
    </w:p>
    <w:p w:rsidR="0021655B" w:rsidRPr="000157F9" w:rsidRDefault="0021655B" w:rsidP="0005793D">
      <w:pPr>
        <w:pStyle w:val="normal"/>
        <w:ind w:firstLine="567"/>
        <w:jc w:val="both"/>
        <w:rPr>
          <w:rFonts w:ascii="Times New Roman" w:hAnsi="Times New Roman" w:cs="Times New Roman"/>
          <w:sz w:val="28"/>
          <w:szCs w:val="28"/>
        </w:rPr>
      </w:pPr>
    </w:p>
    <w:p w:rsidR="000157F9" w:rsidRDefault="000157F9" w:rsidP="0005793D">
      <w:pPr>
        <w:pStyle w:val="normal"/>
        <w:ind w:firstLine="567"/>
        <w:jc w:val="both"/>
        <w:rPr>
          <w:rFonts w:ascii="Times New Roman" w:hAnsi="Times New Roman" w:cs="Times New Roman"/>
          <w:sz w:val="28"/>
          <w:szCs w:val="28"/>
        </w:rPr>
      </w:pPr>
    </w:p>
    <w:p w:rsidR="000157F9" w:rsidRDefault="000157F9" w:rsidP="0005793D">
      <w:pPr>
        <w:pStyle w:val="normal"/>
        <w:ind w:firstLine="567"/>
        <w:jc w:val="both"/>
        <w:rPr>
          <w:rFonts w:ascii="Times New Roman" w:hAnsi="Times New Roman" w:cs="Times New Roman"/>
          <w:sz w:val="28"/>
          <w:szCs w:val="28"/>
        </w:rPr>
      </w:pPr>
    </w:p>
    <w:p w:rsidR="000157F9" w:rsidRDefault="000157F9" w:rsidP="0005793D">
      <w:pPr>
        <w:pStyle w:val="normal"/>
        <w:ind w:firstLine="567"/>
        <w:jc w:val="both"/>
        <w:rPr>
          <w:rFonts w:ascii="Times New Roman" w:hAnsi="Times New Roman" w:cs="Times New Roman"/>
          <w:sz w:val="28"/>
          <w:szCs w:val="28"/>
        </w:rPr>
      </w:pPr>
    </w:p>
    <w:p w:rsidR="000157F9" w:rsidRDefault="000157F9" w:rsidP="0005793D">
      <w:pPr>
        <w:pStyle w:val="normal"/>
        <w:ind w:firstLine="567"/>
        <w:jc w:val="both"/>
        <w:rPr>
          <w:rFonts w:ascii="Times New Roman" w:hAnsi="Times New Roman" w:cs="Times New Roman"/>
          <w:sz w:val="28"/>
          <w:szCs w:val="28"/>
        </w:rPr>
      </w:pPr>
    </w:p>
    <w:p w:rsidR="000157F9" w:rsidRDefault="000157F9" w:rsidP="0005793D">
      <w:pPr>
        <w:pStyle w:val="normal"/>
        <w:ind w:firstLine="567"/>
        <w:jc w:val="both"/>
        <w:rPr>
          <w:rFonts w:ascii="Times New Roman" w:hAnsi="Times New Roman" w:cs="Times New Roman"/>
          <w:sz w:val="28"/>
          <w:szCs w:val="28"/>
        </w:rPr>
      </w:pPr>
    </w:p>
    <w:p w:rsidR="000157F9" w:rsidRDefault="000157F9" w:rsidP="0005793D">
      <w:pPr>
        <w:pStyle w:val="normal"/>
        <w:ind w:firstLine="567"/>
        <w:jc w:val="both"/>
        <w:rPr>
          <w:rFonts w:ascii="Times New Roman" w:hAnsi="Times New Roman" w:cs="Times New Roman"/>
          <w:sz w:val="28"/>
          <w:szCs w:val="28"/>
        </w:rPr>
      </w:pPr>
    </w:p>
    <w:p w:rsidR="000157F9" w:rsidRDefault="000157F9" w:rsidP="0005793D">
      <w:pPr>
        <w:pStyle w:val="normal"/>
        <w:ind w:firstLine="567"/>
        <w:jc w:val="both"/>
        <w:rPr>
          <w:rFonts w:ascii="Times New Roman" w:hAnsi="Times New Roman" w:cs="Times New Roman"/>
          <w:sz w:val="28"/>
          <w:szCs w:val="28"/>
        </w:rPr>
      </w:pPr>
    </w:p>
    <w:sectPr w:rsidR="000157F9" w:rsidSect="000157F9">
      <w:pgSz w:w="12240" w:h="15840"/>
      <w:pgMar w:top="851"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21655B"/>
    <w:rsid w:val="000157F9"/>
    <w:rsid w:val="0005793D"/>
    <w:rsid w:val="0021655B"/>
    <w:rsid w:val="00347D25"/>
    <w:rsid w:val="006F7543"/>
    <w:rsid w:val="007510BE"/>
    <w:rsid w:val="00880938"/>
    <w:rsid w:val="00D22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25"/>
  </w:style>
  <w:style w:type="paragraph" w:styleId="1">
    <w:name w:val="heading 1"/>
    <w:basedOn w:val="normal"/>
    <w:next w:val="normal"/>
    <w:rsid w:val="0021655B"/>
    <w:pPr>
      <w:keepNext/>
      <w:keepLines/>
      <w:spacing w:before="400" w:after="120"/>
      <w:outlineLvl w:val="0"/>
    </w:pPr>
    <w:rPr>
      <w:sz w:val="40"/>
      <w:szCs w:val="40"/>
    </w:rPr>
  </w:style>
  <w:style w:type="paragraph" w:styleId="2">
    <w:name w:val="heading 2"/>
    <w:basedOn w:val="normal"/>
    <w:next w:val="normal"/>
    <w:rsid w:val="0021655B"/>
    <w:pPr>
      <w:keepNext/>
      <w:keepLines/>
      <w:spacing w:before="360" w:after="120"/>
      <w:outlineLvl w:val="1"/>
    </w:pPr>
    <w:rPr>
      <w:sz w:val="32"/>
      <w:szCs w:val="32"/>
    </w:rPr>
  </w:style>
  <w:style w:type="paragraph" w:styleId="3">
    <w:name w:val="heading 3"/>
    <w:basedOn w:val="normal"/>
    <w:next w:val="normal"/>
    <w:rsid w:val="0021655B"/>
    <w:pPr>
      <w:keepNext/>
      <w:keepLines/>
      <w:spacing w:before="320" w:after="80"/>
      <w:outlineLvl w:val="2"/>
    </w:pPr>
    <w:rPr>
      <w:color w:val="434343"/>
      <w:sz w:val="28"/>
      <w:szCs w:val="28"/>
    </w:rPr>
  </w:style>
  <w:style w:type="paragraph" w:styleId="4">
    <w:name w:val="heading 4"/>
    <w:basedOn w:val="normal"/>
    <w:next w:val="normal"/>
    <w:rsid w:val="0021655B"/>
    <w:pPr>
      <w:keepNext/>
      <w:keepLines/>
      <w:spacing w:before="280" w:after="80"/>
      <w:outlineLvl w:val="3"/>
    </w:pPr>
    <w:rPr>
      <w:color w:val="666666"/>
      <w:sz w:val="24"/>
      <w:szCs w:val="24"/>
    </w:rPr>
  </w:style>
  <w:style w:type="paragraph" w:styleId="5">
    <w:name w:val="heading 5"/>
    <w:basedOn w:val="normal"/>
    <w:next w:val="normal"/>
    <w:rsid w:val="0021655B"/>
    <w:pPr>
      <w:keepNext/>
      <w:keepLines/>
      <w:spacing w:before="240" w:after="80"/>
      <w:outlineLvl w:val="4"/>
    </w:pPr>
    <w:rPr>
      <w:color w:val="666666"/>
    </w:rPr>
  </w:style>
  <w:style w:type="paragraph" w:styleId="6">
    <w:name w:val="heading 6"/>
    <w:basedOn w:val="normal"/>
    <w:next w:val="normal"/>
    <w:rsid w:val="0021655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21655B"/>
  </w:style>
  <w:style w:type="table" w:customStyle="1" w:styleId="TableNormal">
    <w:name w:val="Table Normal"/>
    <w:rsid w:val="0021655B"/>
    <w:tblPr>
      <w:tblCellMar>
        <w:top w:w="0" w:type="dxa"/>
        <w:left w:w="0" w:type="dxa"/>
        <w:bottom w:w="0" w:type="dxa"/>
        <w:right w:w="0" w:type="dxa"/>
      </w:tblCellMar>
    </w:tblPr>
  </w:style>
  <w:style w:type="paragraph" w:styleId="a3">
    <w:name w:val="Title"/>
    <w:basedOn w:val="normal"/>
    <w:next w:val="normal"/>
    <w:rsid w:val="0021655B"/>
    <w:pPr>
      <w:keepNext/>
      <w:keepLines/>
      <w:spacing w:after="60"/>
    </w:pPr>
    <w:rPr>
      <w:sz w:val="52"/>
      <w:szCs w:val="52"/>
    </w:rPr>
  </w:style>
  <w:style w:type="paragraph" w:customStyle="1" w:styleId="normal">
    <w:name w:val="normal"/>
    <w:rsid w:val="0021655B"/>
  </w:style>
  <w:style w:type="table" w:customStyle="1" w:styleId="TableNormal0">
    <w:name w:val="Table Normal"/>
    <w:rsid w:val="0021655B"/>
    <w:tblPr>
      <w:tblCellMar>
        <w:top w:w="0" w:type="dxa"/>
        <w:left w:w="0" w:type="dxa"/>
        <w:bottom w:w="0" w:type="dxa"/>
        <w:right w:w="0" w:type="dxa"/>
      </w:tblCellMar>
    </w:tblPr>
  </w:style>
  <w:style w:type="paragraph" w:styleId="a4">
    <w:name w:val="Subtitle"/>
    <w:basedOn w:val="normal"/>
    <w:next w:val="normal"/>
    <w:rsid w:val="0021655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5</cp:revision>
  <cp:lastPrinted>2019-10-22T07:04:00Z</cp:lastPrinted>
  <dcterms:created xsi:type="dcterms:W3CDTF">2019-10-07T03:50:00Z</dcterms:created>
  <dcterms:modified xsi:type="dcterms:W3CDTF">2006-02-09T20:37:00Z</dcterms:modified>
</cp:coreProperties>
</file>