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DC" w:rsidRPr="00D07871" w:rsidRDefault="002B61DC" w:rsidP="00D07871">
      <w:pPr>
        <w:spacing w:after="240" w:line="240" w:lineRule="auto"/>
        <w:jc w:val="center"/>
        <w:rPr>
          <w:rFonts w:ascii="Times New Roman" w:eastAsia="Times New Roman" w:hAnsi="Times New Roman" w:cs="Times New Roman"/>
          <w:sz w:val="32"/>
          <w:szCs w:val="32"/>
          <w:lang w:eastAsia="ru-RU"/>
        </w:rPr>
      </w:pPr>
      <w:r w:rsidRPr="00D07871">
        <w:rPr>
          <w:rFonts w:ascii="Times New Roman" w:eastAsia="Times New Roman" w:hAnsi="Times New Roman" w:cs="Times New Roman"/>
          <w:b/>
          <w:bCs/>
          <w:color w:val="000099"/>
          <w:sz w:val="32"/>
          <w:szCs w:val="32"/>
          <w:lang w:eastAsia="ru-RU"/>
        </w:rPr>
        <w:t>Профилактика ОРВИ и гриппа</w:t>
      </w:r>
    </w:p>
    <w:p w:rsidR="002B61DC" w:rsidRPr="00D07871" w:rsidRDefault="002B61DC" w:rsidP="00D07871">
      <w:pPr>
        <w:spacing w:after="240" w:line="240" w:lineRule="auto"/>
        <w:rPr>
          <w:rFonts w:ascii="Times New Roman" w:eastAsia="Times New Roman" w:hAnsi="Times New Roman" w:cs="Times New Roman"/>
          <w:sz w:val="24"/>
          <w:szCs w:val="24"/>
          <w:lang w:eastAsia="ru-RU"/>
        </w:rPr>
      </w:pPr>
      <w:r w:rsidRPr="00D07871">
        <w:rPr>
          <w:rFonts w:ascii="Times New Roman" w:eastAsia="Times New Roman" w:hAnsi="Times New Roman" w:cs="Times New Roman"/>
          <w:b/>
          <w:bCs/>
          <w:iCs/>
          <w:color w:val="000000"/>
          <w:sz w:val="24"/>
          <w:szCs w:val="24"/>
          <w:lang w:eastAsia="ru-RU"/>
        </w:rPr>
        <w:t>Острые респираторные вирусные инфекции</w:t>
      </w:r>
      <w:r w:rsidRPr="00D07871">
        <w:rPr>
          <w:rFonts w:ascii="Times New Roman" w:eastAsia="Times New Roman" w:hAnsi="Times New Roman" w:cs="Times New Roman"/>
          <w:color w:val="000000"/>
          <w:sz w:val="24"/>
          <w:szCs w:val="24"/>
          <w:lang w:eastAsia="ru-RU"/>
        </w:rPr>
        <w:t xml:space="preserve"> –</w:t>
      </w:r>
      <w:r w:rsidR="00D07871">
        <w:rPr>
          <w:rFonts w:ascii="Times New Roman" w:eastAsia="Times New Roman" w:hAnsi="Times New Roman" w:cs="Times New Roman"/>
          <w:sz w:val="24"/>
          <w:szCs w:val="24"/>
          <w:lang w:eastAsia="ru-RU"/>
        </w:rPr>
        <w:t xml:space="preserve"> </w:t>
      </w:r>
      <w:bookmarkStart w:id="0" w:name="_GoBack"/>
      <w:bookmarkEnd w:id="0"/>
      <w:r w:rsidRPr="00D07871">
        <w:rPr>
          <w:rFonts w:ascii="Times New Roman" w:eastAsia="Times New Roman" w:hAnsi="Times New Roman" w:cs="Times New Roman"/>
          <w:color w:val="000000"/>
          <w:sz w:val="24"/>
          <w:szCs w:val="24"/>
          <w:lang w:eastAsia="ru-RU"/>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w:t>
      </w:r>
    </w:p>
    <w:p w:rsidR="002B61DC" w:rsidRPr="00D07871" w:rsidRDefault="002B61DC" w:rsidP="002B61DC">
      <w:pPr>
        <w:spacing w:after="0" w:line="240" w:lineRule="auto"/>
        <w:ind w:firstLine="480"/>
        <w:jc w:val="both"/>
        <w:rPr>
          <w:rFonts w:ascii="Times New Roman" w:eastAsia="Times New Roman" w:hAnsi="Times New Roman" w:cs="Times New Roman"/>
          <w:color w:val="000000"/>
          <w:sz w:val="24"/>
          <w:szCs w:val="24"/>
          <w:lang w:eastAsia="ru-RU"/>
        </w:rPr>
      </w:pPr>
      <w:r w:rsidRPr="00D07871">
        <w:rPr>
          <w:rFonts w:ascii="Times New Roman" w:eastAsia="Times New Roman" w:hAnsi="Times New Roman" w:cs="Times New Roman"/>
          <w:b/>
          <w:bCs/>
          <w:iCs/>
          <w:color w:val="000000"/>
          <w:sz w:val="24"/>
          <w:szCs w:val="24"/>
          <w:lang w:eastAsia="ru-RU"/>
        </w:rPr>
        <w:t>Пути передачи инфекции:</w:t>
      </w:r>
      <w:r w:rsidR="00D07871" w:rsidRPr="00D07871">
        <w:rPr>
          <w:rFonts w:ascii="Times New Roman" w:eastAsia="Times New Roman" w:hAnsi="Times New Roman" w:cs="Times New Roman"/>
          <w:b/>
          <w:bCs/>
          <w:iCs/>
          <w:color w:val="000000"/>
          <w:sz w:val="24"/>
          <w:szCs w:val="24"/>
          <w:lang w:eastAsia="ru-RU"/>
        </w:rPr>
        <w:t xml:space="preserve"> </w:t>
      </w:r>
      <w:r w:rsidRPr="00D07871">
        <w:rPr>
          <w:rFonts w:ascii="Times New Roman" w:eastAsia="Times New Roman" w:hAnsi="Times New Roman" w:cs="Times New Roman"/>
          <w:color w:val="000000"/>
          <w:sz w:val="24"/>
          <w:szCs w:val="24"/>
          <w:lang w:eastAsia="ru-RU"/>
        </w:rPr>
        <w:t>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2B61DC" w:rsidRPr="00D07871" w:rsidRDefault="002B61DC" w:rsidP="002B61DC">
      <w:pPr>
        <w:spacing w:after="0" w:line="240" w:lineRule="auto"/>
        <w:ind w:firstLine="480"/>
        <w:jc w:val="both"/>
        <w:rPr>
          <w:rFonts w:ascii="Times New Roman" w:eastAsia="Times New Roman" w:hAnsi="Times New Roman" w:cs="Times New Roman"/>
          <w:color w:val="000000"/>
          <w:sz w:val="24"/>
          <w:szCs w:val="24"/>
          <w:lang w:eastAsia="ru-RU"/>
        </w:rPr>
      </w:pPr>
      <w:r w:rsidRPr="00D07871">
        <w:rPr>
          <w:rFonts w:ascii="Times New Roman" w:eastAsia="Times New Roman" w:hAnsi="Times New Roman" w:cs="Times New Roman"/>
          <w:color w:val="000000"/>
          <w:sz w:val="24"/>
          <w:szCs w:val="24"/>
          <w:lang w:eastAsia="ru-RU"/>
        </w:rPr>
        <w:t xml:space="preserve">Для гриппа характерно очень быстрое развитие клинических симптомов. </w:t>
      </w:r>
      <w:r w:rsidRPr="00D07871">
        <w:rPr>
          <w:rFonts w:ascii="Times New Roman" w:eastAsia="Times New Roman" w:hAnsi="Times New Roman" w:cs="Times New Roman"/>
          <w:iCs/>
          <w:color w:val="000000"/>
          <w:sz w:val="24"/>
          <w:szCs w:val="24"/>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2B61DC" w:rsidRPr="00D07871" w:rsidRDefault="002B61DC" w:rsidP="002B61DC">
      <w:pPr>
        <w:spacing w:after="0" w:line="240" w:lineRule="auto"/>
        <w:ind w:firstLine="480"/>
        <w:jc w:val="both"/>
        <w:rPr>
          <w:rFonts w:ascii="Times New Roman" w:eastAsia="Times New Roman" w:hAnsi="Times New Roman" w:cs="Times New Roman"/>
          <w:color w:val="000000"/>
          <w:sz w:val="24"/>
          <w:szCs w:val="24"/>
          <w:lang w:eastAsia="ru-RU"/>
        </w:rPr>
      </w:pPr>
      <w:r w:rsidRPr="00D07871">
        <w:rPr>
          <w:rFonts w:ascii="Times New Roman" w:eastAsia="Times New Roman" w:hAnsi="Times New Roman" w:cs="Times New Roman"/>
          <w:color w:val="000000"/>
          <w:sz w:val="24"/>
          <w:szCs w:val="24"/>
          <w:lang w:eastAsia="ru-RU"/>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D07871">
        <w:rPr>
          <w:rFonts w:ascii="Times New Roman" w:eastAsia="Times New Roman" w:hAnsi="Times New Roman" w:cs="Times New Roman"/>
          <w:iCs/>
          <w:color w:val="000000"/>
          <w:sz w:val="24"/>
          <w:szCs w:val="24"/>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2B61DC" w:rsidRPr="00D07871" w:rsidRDefault="002B61DC" w:rsidP="002B61DC">
      <w:pPr>
        <w:spacing w:after="240" w:line="240" w:lineRule="auto"/>
        <w:jc w:val="center"/>
        <w:rPr>
          <w:rFonts w:ascii="Times New Roman" w:eastAsia="Times New Roman" w:hAnsi="Times New Roman" w:cs="Times New Roman"/>
          <w:sz w:val="24"/>
          <w:szCs w:val="24"/>
          <w:lang w:eastAsia="ru-RU"/>
        </w:rPr>
      </w:pPr>
      <w:r w:rsidRPr="00D07871">
        <w:rPr>
          <w:rFonts w:ascii="Times New Roman" w:eastAsia="Times New Roman" w:hAnsi="Times New Roman" w:cs="Times New Roman"/>
          <w:b/>
          <w:bCs/>
          <w:color w:val="333399"/>
          <w:sz w:val="24"/>
          <w:szCs w:val="24"/>
          <w:lang w:eastAsia="ru-RU"/>
        </w:rPr>
        <w:lastRenderedPageBreak/>
        <w:t>Особенности ухода за больным</w:t>
      </w:r>
      <w:r w:rsidRPr="00D07871">
        <w:rPr>
          <w:rFonts w:ascii="Times New Roman" w:eastAsia="Times New Roman" w:hAnsi="Times New Roman" w:cs="Times New Roman"/>
          <w:b/>
          <w:bCs/>
          <w:sz w:val="24"/>
          <w:szCs w:val="24"/>
          <w:u w:val="single"/>
          <w:lang w:eastAsia="ru-RU"/>
        </w:rPr>
        <w:br/>
      </w:r>
      <w:r w:rsidRPr="00D07871">
        <w:rPr>
          <w:rFonts w:ascii="Times New Roman" w:eastAsia="Times New Roman" w:hAnsi="Times New Roman" w:cs="Times New Roman"/>
          <w:b/>
          <w:bCs/>
          <w:sz w:val="24"/>
          <w:szCs w:val="24"/>
          <w:lang w:eastAsia="ru-RU"/>
        </w:rPr>
        <w:br/>
      </w:r>
      <w:r w:rsidRPr="00D07871">
        <w:rPr>
          <w:rFonts w:ascii="Times New Roman" w:eastAsia="Times New Roman" w:hAnsi="Times New Roman" w:cs="Times New Roman"/>
          <w:b/>
          <w:bCs/>
          <w:noProof/>
          <w:sz w:val="24"/>
          <w:szCs w:val="24"/>
          <w:lang w:eastAsia="ru-RU"/>
        </w:rPr>
        <w:drawing>
          <wp:inline distT="0" distB="0" distL="0" distR="0" wp14:anchorId="4F5AC101" wp14:editId="67AB3434">
            <wp:extent cx="5931535" cy="3270250"/>
            <wp:effectExtent l="0" t="0" r="0" b="6350"/>
            <wp:docPr id="1" name="Рисунок 1" descr="гри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3270250"/>
                    </a:xfrm>
                    <a:prstGeom prst="rect">
                      <a:avLst/>
                    </a:prstGeom>
                    <a:noFill/>
                    <a:ln>
                      <a:noFill/>
                    </a:ln>
                  </pic:spPr>
                </pic:pic>
              </a:graphicData>
            </a:graphic>
          </wp:inline>
        </w:drawing>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При первых признаках заболевания не ведите ребенка в детское учреждение, школу, не допускайте общения с другими детьми. </w:t>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Вызовите врача на дом. </w:t>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До прихода врача уложите больного в постель. </w:t>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Чаще давайте пить. </w:t>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Во время болезни целесообразно использовать одноразовые бумажные носовые платки. </w:t>
      </w:r>
    </w:p>
    <w:p w:rsidR="002B61DC" w:rsidRPr="00D07871" w:rsidRDefault="002B61DC" w:rsidP="002B61D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Комнату, где находится больной, чаще проветривайте, тщательно укрыв на это время больного, и каждый день проводите влажную уборку.</w:t>
      </w:r>
    </w:p>
    <w:p w:rsidR="002B61DC" w:rsidRPr="00D07871" w:rsidRDefault="002B61DC" w:rsidP="002B61DC">
      <w:pPr>
        <w:spacing w:after="0" w:line="240" w:lineRule="auto"/>
        <w:jc w:val="center"/>
        <w:rPr>
          <w:rFonts w:ascii="Times New Roman" w:eastAsia="Times New Roman" w:hAnsi="Times New Roman" w:cs="Times New Roman"/>
          <w:sz w:val="24"/>
          <w:szCs w:val="24"/>
          <w:lang w:eastAsia="ru-RU"/>
        </w:rPr>
      </w:pPr>
      <w:r w:rsidRPr="00D07871">
        <w:rPr>
          <w:rFonts w:ascii="Times New Roman" w:eastAsia="Times New Roman" w:hAnsi="Times New Roman" w:cs="Times New Roman"/>
          <w:b/>
          <w:bCs/>
          <w:color w:val="000000"/>
          <w:sz w:val="24"/>
          <w:szCs w:val="24"/>
          <w:lang w:eastAsia="ru-RU"/>
        </w:rPr>
        <w:t>Выполнение простых рекомендаций повышает сопротивляемость организма к инфекционным заболеваниям:</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Как можно больше двигайтесь на свежем воздухе, даже в дождливую и холодную погоду.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Дышите носом: в полости носа воздух согревается, увлажняется и очищается; дыхание носом обеспечивает нормальное снабжение организма кислородом.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Ежедневно промывайте нос солевым раствором или пользуйтесь для увлажнения солевым аэрозолем («Аква Марис», «Аква ЛОР», «Салин» и др.).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Носите одежду, соответствующую времени года и погодным условиям, избегайте переохлаждения и перегревания.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Регулярно проветривайте помещение и увлажняйте воздух.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Старайтесь больше спать, сколько необходимо вашему организму.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Правильно питайтесь: ешьте больше свежих овощей и фруктов, кисломолочных продуктов, введите в рацион лук, чеснок, клюкву, морковь, лимоны.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Принимайте поливитамины.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 xml:space="preserve">Пейте больше жидкости - воду, фруктовые соки, чай до 2 литров в день. </w:t>
      </w:r>
    </w:p>
    <w:p w:rsidR="002B61DC" w:rsidRPr="00D07871" w:rsidRDefault="002B61DC" w:rsidP="002B61D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871">
        <w:rPr>
          <w:rFonts w:ascii="Times New Roman" w:eastAsia="Times New Roman" w:hAnsi="Times New Roman" w:cs="Times New Roman"/>
          <w:sz w:val="24"/>
          <w:szCs w:val="24"/>
          <w:lang w:eastAsia="ru-RU"/>
        </w:rPr>
        <w:t>Регулярно занимайтесь спортом, но при этом избегайте чрезмерной нагрузки и систематически проводите закаливающие мероприятия.</w:t>
      </w:r>
    </w:p>
    <w:p w:rsidR="00062F06" w:rsidRDefault="00062F06"/>
    <w:sectPr w:rsidR="00062F06" w:rsidSect="00937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4BB1"/>
    <w:multiLevelType w:val="multilevel"/>
    <w:tmpl w:val="0BE2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F0F20"/>
    <w:multiLevelType w:val="multilevel"/>
    <w:tmpl w:val="C79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2B61DC"/>
    <w:rsid w:val="00062F06"/>
    <w:rsid w:val="002A7BC8"/>
    <w:rsid w:val="002B61DC"/>
    <w:rsid w:val="00937976"/>
    <w:rsid w:val="00D07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9363">
      <w:bodyDiv w:val="1"/>
      <w:marLeft w:val="0"/>
      <w:marRight w:val="0"/>
      <w:marTop w:val="0"/>
      <w:marBottom w:val="0"/>
      <w:divBdr>
        <w:top w:val="none" w:sz="0" w:space="0" w:color="auto"/>
        <w:left w:val="none" w:sz="0" w:space="0" w:color="auto"/>
        <w:bottom w:val="none" w:sz="0" w:space="0" w:color="auto"/>
        <w:right w:val="none" w:sz="0" w:space="0" w:color="auto"/>
      </w:divBdr>
      <w:divsChild>
        <w:div w:id="984970644">
          <w:marLeft w:val="0"/>
          <w:marRight w:val="0"/>
          <w:marTop w:val="0"/>
          <w:marBottom w:val="0"/>
          <w:divBdr>
            <w:top w:val="none" w:sz="0" w:space="0" w:color="auto"/>
            <w:left w:val="none" w:sz="0" w:space="0" w:color="auto"/>
            <w:bottom w:val="none" w:sz="0" w:space="0" w:color="auto"/>
            <w:right w:val="none" w:sz="0" w:space="0" w:color="auto"/>
          </w:divBdr>
        </w:div>
      </w:divsChild>
    </w:div>
    <w:div w:id="427890067">
      <w:bodyDiv w:val="1"/>
      <w:marLeft w:val="0"/>
      <w:marRight w:val="0"/>
      <w:marTop w:val="0"/>
      <w:marBottom w:val="0"/>
      <w:divBdr>
        <w:top w:val="none" w:sz="0" w:space="0" w:color="auto"/>
        <w:left w:val="none" w:sz="0" w:space="0" w:color="auto"/>
        <w:bottom w:val="none" w:sz="0" w:space="0" w:color="auto"/>
        <w:right w:val="none" w:sz="0" w:space="0" w:color="auto"/>
      </w:divBdr>
      <w:divsChild>
        <w:div w:id="1540438991">
          <w:marLeft w:val="0"/>
          <w:marRight w:val="0"/>
          <w:marTop w:val="0"/>
          <w:marBottom w:val="0"/>
          <w:divBdr>
            <w:top w:val="none" w:sz="0" w:space="0" w:color="auto"/>
            <w:left w:val="none" w:sz="0" w:space="0" w:color="auto"/>
            <w:bottom w:val="none" w:sz="0" w:space="0" w:color="auto"/>
            <w:right w:val="none" w:sz="0" w:space="0" w:color="auto"/>
          </w:divBdr>
        </w:div>
      </w:divsChild>
    </w:div>
    <w:div w:id="1235509879">
      <w:bodyDiv w:val="1"/>
      <w:marLeft w:val="0"/>
      <w:marRight w:val="0"/>
      <w:marTop w:val="0"/>
      <w:marBottom w:val="0"/>
      <w:divBdr>
        <w:top w:val="none" w:sz="0" w:space="0" w:color="auto"/>
        <w:left w:val="none" w:sz="0" w:space="0" w:color="auto"/>
        <w:bottom w:val="none" w:sz="0" w:space="0" w:color="auto"/>
        <w:right w:val="none" w:sz="0" w:space="0" w:color="auto"/>
      </w:divBdr>
      <w:divsChild>
        <w:div w:id="977343300">
          <w:marLeft w:val="0"/>
          <w:marRight w:val="0"/>
          <w:marTop w:val="0"/>
          <w:marBottom w:val="0"/>
          <w:divBdr>
            <w:top w:val="none" w:sz="0" w:space="0" w:color="auto"/>
            <w:left w:val="none" w:sz="0" w:space="0" w:color="auto"/>
            <w:bottom w:val="none" w:sz="0" w:space="0" w:color="auto"/>
            <w:right w:val="none" w:sz="0" w:space="0" w:color="auto"/>
          </w:divBdr>
          <w:divsChild>
            <w:div w:id="1541548116">
              <w:marLeft w:val="0"/>
              <w:marRight w:val="0"/>
              <w:marTop w:val="0"/>
              <w:marBottom w:val="0"/>
              <w:divBdr>
                <w:top w:val="none" w:sz="0" w:space="0" w:color="auto"/>
                <w:left w:val="none" w:sz="0" w:space="0" w:color="auto"/>
                <w:bottom w:val="none" w:sz="0" w:space="0" w:color="auto"/>
                <w:right w:val="none" w:sz="0" w:space="0" w:color="auto"/>
              </w:divBdr>
              <w:divsChild>
                <w:div w:id="13336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3308</Characters>
  <Application>Microsoft Office Word</Application>
  <DocSecurity>0</DocSecurity>
  <Lines>27</Lines>
  <Paragraphs>7</Paragraphs>
  <ScaleCrop>false</ScaleCrop>
  <Company>SPecialiST RePack</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Методист-2</dc:creator>
  <cp:lastModifiedBy>Лена Савран</cp:lastModifiedBy>
  <cp:revision>4</cp:revision>
  <dcterms:created xsi:type="dcterms:W3CDTF">2013-01-20T20:39:00Z</dcterms:created>
  <dcterms:modified xsi:type="dcterms:W3CDTF">2022-01-15T18:56:00Z</dcterms:modified>
</cp:coreProperties>
</file>